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7FD7" w14:textId="77777777" w:rsidR="00250F10" w:rsidRPr="009E4496" w:rsidRDefault="00250F10" w:rsidP="00250F1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9E4496">
        <w:rPr>
          <w:rFonts w:ascii="Arial" w:hAnsi="Arial" w:cs="Arial"/>
          <w:b/>
          <w:i/>
          <w:sz w:val="28"/>
          <w:szCs w:val="28"/>
          <w:lang w:val="uk-UA"/>
        </w:rPr>
        <w:t>Національна академія медичних наук України</w:t>
      </w:r>
    </w:p>
    <w:p w14:paraId="3A55371E" w14:textId="77777777" w:rsidR="00250F10" w:rsidRPr="009E4496" w:rsidRDefault="00250F10" w:rsidP="00250F1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9E4496">
        <w:rPr>
          <w:rFonts w:ascii="Arial" w:hAnsi="Arial" w:cs="Arial"/>
          <w:b/>
          <w:i/>
          <w:sz w:val="28"/>
          <w:szCs w:val="28"/>
          <w:lang w:val="uk-UA"/>
        </w:rPr>
        <w:t>Міністерство охорони здоров'я України</w:t>
      </w:r>
    </w:p>
    <w:p w14:paraId="723055D5" w14:textId="77777777" w:rsidR="00250F10" w:rsidRPr="009E4496" w:rsidRDefault="00250F10" w:rsidP="00250F1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9E4496">
        <w:rPr>
          <w:rFonts w:ascii="Arial" w:hAnsi="Arial" w:cs="Arial"/>
          <w:b/>
          <w:i/>
          <w:sz w:val="28"/>
          <w:szCs w:val="28"/>
          <w:lang w:val="uk-UA"/>
        </w:rPr>
        <w:t>ДУ «Інститут неврології, психіатрії та наркології НАМН України»</w:t>
      </w:r>
    </w:p>
    <w:p w14:paraId="4359C7B6" w14:textId="77777777" w:rsidR="00250F10" w:rsidRPr="009E4496" w:rsidRDefault="00250F10" w:rsidP="00250F1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9E4496">
        <w:rPr>
          <w:rFonts w:ascii="Arial" w:hAnsi="Arial" w:cs="Arial"/>
          <w:b/>
          <w:i/>
          <w:sz w:val="28"/>
          <w:szCs w:val="28"/>
          <w:lang w:val="uk-UA"/>
        </w:rPr>
        <w:t>ГО «Асоціація неврологів, психіатрів і наркологів України»</w:t>
      </w:r>
    </w:p>
    <w:p w14:paraId="664F6A34" w14:textId="77777777" w:rsidR="00250F10" w:rsidRPr="009E4496" w:rsidRDefault="00250F10" w:rsidP="00250F1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9E4496">
        <w:rPr>
          <w:rFonts w:ascii="Arial" w:hAnsi="Arial" w:cs="Arial"/>
          <w:b/>
          <w:i/>
          <w:sz w:val="28"/>
          <w:szCs w:val="28"/>
          <w:lang w:val="uk-UA"/>
        </w:rPr>
        <w:t xml:space="preserve">Харківський національний університет імені В.Н. Каразіна </w:t>
      </w:r>
    </w:p>
    <w:p w14:paraId="0FAA4BF9" w14:textId="77777777" w:rsidR="00250F10" w:rsidRPr="009E4496" w:rsidRDefault="00250F10" w:rsidP="00250F1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9E4496">
        <w:rPr>
          <w:rFonts w:ascii="Arial" w:hAnsi="Arial" w:cs="Arial"/>
          <w:b/>
          <w:i/>
          <w:sz w:val="28"/>
          <w:szCs w:val="28"/>
          <w:lang w:val="uk-UA"/>
        </w:rPr>
        <w:t xml:space="preserve">Харківський національний медичний університет МОЗ України </w:t>
      </w:r>
    </w:p>
    <w:p w14:paraId="13314555" w14:textId="77777777" w:rsidR="00250F10" w:rsidRPr="009E4496" w:rsidRDefault="00250F10" w:rsidP="00250F1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9E4496">
        <w:rPr>
          <w:rFonts w:ascii="Arial" w:hAnsi="Arial" w:cs="Arial"/>
          <w:b/>
          <w:i/>
          <w:sz w:val="28"/>
          <w:szCs w:val="28"/>
          <w:lang w:val="uk-UA"/>
        </w:rPr>
        <w:t xml:space="preserve">ГО «Всеукраїнська асоціація психосоматичної медицини» </w:t>
      </w:r>
    </w:p>
    <w:p w14:paraId="643D985B" w14:textId="77777777" w:rsidR="00250F10" w:rsidRPr="009E4496" w:rsidRDefault="00250F10" w:rsidP="00250F10">
      <w:pPr>
        <w:shd w:val="clear" w:color="auto" w:fill="FFFFFF"/>
        <w:spacing w:line="276" w:lineRule="auto"/>
        <w:jc w:val="center"/>
        <w:rPr>
          <w:rFonts w:ascii="Arial" w:hAnsi="Arial" w:cs="Arial"/>
          <w:b/>
          <w:i/>
          <w:spacing w:val="-2"/>
          <w:sz w:val="28"/>
          <w:szCs w:val="28"/>
          <w:lang w:val="uk-UA"/>
        </w:rPr>
      </w:pPr>
    </w:p>
    <w:p w14:paraId="2A0ACA07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both"/>
        <w:rPr>
          <w:rFonts w:ascii="Arial" w:hAnsi="Arial" w:cs="Arial"/>
          <w:b/>
          <w:i/>
          <w:spacing w:val="-2"/>
          <w:lang w:val="uk-UA"/>
        </w:rPr>
      </w:pPr>
    </w:p>
    <w:p w14:paraId="7AF548C1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both"/>
        <w:rPr>
          <w:rFonts w:ascii="Arial" w:hAnsi="Arial" w:cs="Arial"/>
          <w:spacing w:val="-2"/>
          <w:sz w:val="28"/>
          <w:szCs w:val="28"/>
          <w:lang w:val="uk-UA"/>
        </w:rPr>
      </w:pPr>
    </w:p>
    <w:p w14:paraId="2EF508A1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both"/>
        <w:rPr>
          <w:rFonts w:ascii="Arial" w:hAnsi="Arial" w:cs="Arial"/>
          <w:spacing w:val="-2"/>
          <w:sz w:val="28"/>
          <w:szCs w:val="28"/>
          <w:lang w:val="uk-UA"/>
        </w:rPr>
      </w:pPr>
    </w:p>
    <w:p w14:paraId="0958CD5A" w14:textId="77777777" w:rsidR="00250F10" w:rsidRPr="009E4496" w:rsidRDefault="00250F10" w:rsidP="00250F10">
      <w:pPr>
        <w:shd w:val="clear" w:color="auto" w:fill="FFFFFF"/>
        <w:spacing w:line="276" w:lineRule="auto"/>
        <w:ind w:right="282"/>
        <w:jc w:val="center"/>
        <w:rPr>
          <w:rFonts w:ascii="Arial" w:hAnsi="Arial" w:cs="Arial"/>
          <w:b/>
          <w:spacing w:val="-2"/>
          <w:sz w:val="36"/>
          <w:szCs w:val="36"/>
          <w:lang w:val="uk-UA"/>
        </w:rPr>
      </w:pPr>
      <w:r w:rsidRPr="009E4496">
        <w:rPr>
          <w:rFonts w:ascii="Arial" w:hAnsi="Arial" w:cs="Arial"/>
          <w:b/>
          <w:spacing w:val="-2"/>
          <w:sz w:val="36"/>
          <w:szCs w:val="36"/>
          <w:lang w:val="uk-UA"/>
        </w:rPr>
        <w:t>ПРОГРАМА</w:t>
      </w:r>
    </w:p>
    <w:p w14:paraId="2ECAA666" w14:textId="2C505545" w:rsidR="00250F10" w:rsidRPr="009E4496" w:rsidRDefault="00D10933" w:rsidP="00250F10">
      <w:pPr>
        <w:shd w:val="clear" w:color="auto" w:fill="FFFFFF"/>
        <w:spacing w:line="276" w:lineRule="auto"/>
        <w:ind w:right="-1"/>
        <w:jc w:val="center"/>
        <w:rPr>
          <w:rFonts w:ascii="Arial" w:hAnsi="Arial" w:cs="Arial"/>
          <w:b/>
          <w:spacing w:val="-2"/>
          <w:sz w:val="36"/>
          <w:szCs w:val="36"/>
          <w:lang w:val="uk-UA"/>
        </w:rPr>
      </w:pPr>
      <w:r w:rsidRPr="009E4496">
        <w:rPr>
          <w:rFonts w:ascii="Arial" w:hAnsi="Arial" w:cs="Arial"/>
          <w:b/>
          <w:spacing w:val="-2"/>
          <w:sz w:val="36"/>
          <w:szCs w:val="36"/>
          <w:lang w:val="uk-UA"/>
        </w:rPr>
        <w:t>симпозіуму</w:t>
      </w:r>
      <w:r w:rsidR="00250F10" w:rsidRPr="009E4496">
        <w:rPr>
          <w:rFonts w:ascii="Arial" w:hAnsi="Arial" w:cs="Arial"/>
          <w:b/>
          <w:spacing w:val="-2"/>
          <w:sz w:val="36"/>
          <w:szCs w:val="36"/>
          <w:lang w:val="uk-UA"/>
        </w:rPr>
        <w:t xml:space="preserve"> з міжнародною участю  </w:t>
      </w:r>
    </w:p>
    <w:p w14:paraId="2F5E7371" w14:textId="77777777" w:rsidR="00250F10" w:rsidRPr="009E4496" w:rsidRDefault="00250F10" w:rsidP="00250F10">
      <w:pPr>
        <w:shd w:val="clear" w:color="auto" w:fill="FFFFFF"/>
        <w:spacing w:line="276" w:lineRule="auto"/>
        <w:ind w:right="282"/>
        <w:jc w:val="center"/>
        <w:rPr>
          <w:rFonts w:ascii="Arial" w:hAnsi="Arial" w:cs="Arial"/>
          <w:b/>
          <w:i/>
          <w:spacing w:val="-2"/>
          <w:sz w:val="36"/>
          <w:szCs w:val="36"/>
          <w:lang w:val="uk-UA"/>
        </w:rPr>
      </w:pPr>
      <w:r w:rsidRPr="009E4496">
        <w:rPr>
          <w:rFonts w:ascii="Arial" w:hAnsi="Arial" w:cs="Arial"/>
          <w:b/>
          <w:i/>
          <w:spacing w:val="-2"/>
          <w:sz w:val="36"/>
          <w:szCs w:val="36"/>
          <w:lang w:val="uk-UA"/>
        </w:rPr>
        <w:t xml:space="preserve">(в </w:t>
      </w:r>
      <w:proofErr w:type="spellStart"/>
      <w:r w:rsidRPr="009E4496">
        <w:rPr>
          <w:rFonts w:ascii="Arial" w:hAnsi="Arial" w:cs="Arial"/>
          <w:b/>
          <w:i/>
          <w:spacing w:val="-2"/>
          <w:sz w:val="36"/>
          <w:szCs w:val="36"/>
          <w:lang w:val="uk-UA"/>
        </w:rPr>
        <w:t>on-line</w:t>
      </w:r>
      <w:proofErr w:type="spellEnd"/>
      <w:r w:rsidRPr="009E4496">
        <w:rPr>
          <w:rFonts w:ascii="Arial" w:hAnsi="Arial" w:cs="Arial"/>
          <w:b/>
          <w:i/>
          <w:spacing w:val="-2"/>
          <w:sz w:val="36"/>
          <w:szCs w:val="36"/>
          <w:lang w:val="uk-UA"/>
        </w:rPr>
        <w:t xml:space="preserve"> режимі)</w:t>
      </w:r>
    </w:p>
    <w:p w14:paraId="557F8E77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b/>
          <w:spacing w:val="-2"/>
          <w:sz w:val="28"/>
          <w:szCs w:val="28"/>
          <w:lang w:val="uk-UA"/>
        </w:rPr>
      </w:pPr>
    </w:p>
    <w:p w14:paraId="198951F6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b/>
          <w:spacing w:val="-2"/>
          <w:sz w:val="40"/>
          <w:szCs w:val="40"/>
          <w:lang w:val="uk-UA"/>
        </w:rPr>
      </w:pPr>
    </w:p>
    <w:p w14:paraId="6D459222" w14:textId="77777777" w:rsidR="00872573" w:rsidRPr="00147A32" w:rsidRDefault="00AF5593" w:rsidP="00872573">
      <w:pPr>
        <w:shd w:val="clear" w:color="auto" w:fill="FFFFFF"/>
        <w:tabs>
          <w:tab w:val="left" w:pos="9639"/>
        </w:tabs>
        <w:spacing w:before="120" w:line="276" w:lineRule="auto"/>
        <w:ind w:left="284" w:right="284"/>
        <w:jc w:val="center"/>
        <w:rPr>
          <w:rFonts w:ascii="Arial" w:hAnsi="Arial" w:cs="Arial"/>
          <w:b/>
          <w:spacing w:val="-2"/>
          <w:sz w:val="40"/>
          <w:szCs w:val="40"/>
        </w:rPr>
      </w:pPr>
      <w:r w:rsidRPr="009E4496">
        <w:rPr>
          <w:rFonts w:ascii="Arial" w:hAnsi="Arial" w:cs="Arial"/>
          <w:b/>
          <w:spacing w:val="-2"/>
          <w:sz w:val="40"/>
          <w:szCs w:val="40"/>
          <w:lang w:val="uk-UA"/>
        </w:rPr>
        <w:t>МОДЕЛІ НАДАННЯ НЕВРОЛОГІЧНОЇ, ПСИХІАТРИЧНОЇ ТА НАРКОЛОГІЧНОЇ ДОПОМОГИ НАСЕЛЕННЮ В ПЕРІОД ВІЙНИ</w:t>
      </w:r>
    </w:p>
    <w:p w14:paraId="4419FEF8" w14:textId="279C49C6" w:rsidR="00250F10" w:rsidRPr="00DB346C" w:rsidRDefault="00DB346C" w:rsidP="00147A32">
      <w:pPr>
        <w:shd w:val="clear" w:color="auto" w:fill="FFFFFF"/>
        <w:tabs>
          <w:tab w:val="left" w:pos="9639"/>
        </w:tabs>
        <w:spacing w:before="120"/>
        <w:ind w:left="284" w:right="284"/>
        <w:jc w:val="center"/>
        <w:rPr>
          <w:rFonts w:ascii="Arial" w:hAnsi="Arial" w:cs="Arial"/>
          <w:b/>
          <w:sz w:val="30"/>
          <w:szCs w:val="30"/>
        </w:rPr>
      </w:pPr>
      <w:r w:rsidRPr="00DB346C">
        <w:rPr>
          <w:rFonts w:ascii="Arial" w:hAnsi="Arial" w:cs="Arial"/>
          <w:b/>
          <w:sz w:val="30"/>
          <w:szCs w:val="30"/>
        </w:rPr>
        <w:t>(</w:t>
      </w:r>
      <w:r w:rsidR="00872573" w:rsidRPr="00DB346C">
        <w:rPr>
          <w:rFonts w:ascii="Arial" w:hAnsi="Arial" w:cs="Arial"/>
          <w:b/>
          <w:sz w:val="30"/>
          <w:szCs w:val="30"/>
          <w:lang w:val="uk-UA"/>
        </w:rPr>
        <w:t>симпозіум присвячений 30-річ</w:t>
      </w:r>
      <w:r w:rsidR="00147A32">
        <w:rPr>
          <w:rFonts w:ascii="Arial" w:hAnsi="Arial" w:cs="Arial"/>
          <w:b/>
          <w:sz w:val="30"/>
          <w:szCs w:val="30"/>
          <w:lang w:val="uk-UA"/>
        </w:rPr>
        <w:t xml:space="preserve">ному ювілею </w:t>
      </w:r>
      <w:r w:rsidR="00147A32">
        <w:rPr>
          <w:rFonts w:ascii="Arial" w:hAnsi="Arial" w:cs="Arial"/>
          <w:b/>
          <w:sz w:val="30"/>
          <w:szCs w:val="30"/>
          <w:lang w:val="uk-UA"/>
        </w:rPr>
        <w:br/>
      </w:r>
      <w:r w:rsidR="00147A32" w:rsidRPr="00147A32">
        <w:rPr>
          <w:rFonts w:ascii="Arial" w:hAnsi="Arial" w:cs="Arial"/>
          <w:b/>
          <w:sz w:val="30"/>
          <w:szCs w:val="30"/>
          <w:lang w:val="uk-UA"/>
        </w:rPr>
        <w:t>Національн</w:t>
      </w:r>
      <w:r w:rsidR="00147A32">
        <w:rPr>
          <w:rFonts w:ascii="Arial" w:hAnsi="Arial" w:cs="Arial"/>
          <w:b/>
          <w:sz w:val="30"/>
          <w:szCs w:val="30"/>
          <w:lang w:val="uk-UA"/>
        </w:rPr>
        <w:t>ої</w:t>
      </w:r>
      <w:r w:rsidR="00147A32" w:rsidRPr="00147A32">
        <w:rPr>
          <w:rFonts w:ascii="Arial" w:hAnsi="Arial" w:cs="Arial"/>
          <w:b/>
          <w:sz w:val="30"/>
          <w:szCs w:val="30"/>
          <w:lang w:val="uk-UA"/>
        </w:rPr>
        <w:t xml:space="preserve"> академі</w:t>
      </w:r>
      <w:r w:rsidR="00147A32">
        <w:rPr>
          <w:rFonts w:ascii="Arial" w:hAnsi="Arial" w:cs="Arial"/>
          <w:b/>
          <w:sz w:val="30"/>
          <w:szCs w:val="30"/>
          <w:lang w:val="uk-UA"/>
        </w:rPr>
        <w:t>ї</w:t>
      </w:r>
      <w:r w:rsidR="00147A32" w:rsidRPr="00147A32">
        <w:rPr>
          <w:rFonts w:ascii="Arial" w:hAnsi="Arial" w:cs="Arial"/>
          <w:b/>
          <w:sz w:val="30"/>
          <w:szCs w:val="30"/>
          <w:lang w:val="uk-UA"/>
        </w:rPr>
        <w:t xml:space="preserve"> медичних наук України</w:t>
      </w:r>
      <w:r w:rsidRPr="00DB346C">
        <w:rPr>
          <w:rFonts w:ascii="Arial" w:hAnsi="Arial" w:cs="Arial"/>
          <w:b/>
          <w:sz w:val="30"/>
          <w:szCs w:val="30"/>
        </w:rPr>
        <w:t>)</w:t>
      </w:r>
    </w:p>
    <w:p w14:paraId="34573734" w14:textId="77777777" w:rsidR="00250F10" w:rsidRPr="009E4496" w:rsidRDefault="00250F10" w:rsidP="00872573">
      <w:pPr>
        <w:rPr>
          <w:rFonts w:ascii="Arial" w:hAnsi="Arial" w:cs="Arial"/>
          <w:lang w:val="uk-UA"/>
        </w:rPr>
      </w:pPr>
    </w:p>
    <w:p w14:paraId="10ED87D5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lang w:val="uk-UA"/>
        </w:rPr>
      </w:pPr>
      <w:r w:rsidRPr="009E4496">
        <w:rPr>
          <w:rFonts w:ascii="Arial" w:hAnsi="Arial" w:cs="Arial"/>
          <w:lang w:val="uk-UA"/>
        </w:rPr>
        <w:t xml:space="preserve"> </w:t>
      </w:r>
    </w:p>
    <w:p w14:paraId="0380A3DD" w14:textId="77777777" w:rsidR="00250F10" w:rsidRPr="009E4496" w:rsidRDefault="00250F10" w:rsidP="00250F10">
      <w:pPr>
        <w:shd w:val="clear" w:color="auto" w:fill="FFFFFF"/>
        <w:spacing w:line="276" w:lineRule="auto"/>
        <w:ind w:left="284" w:right="282"/>
        <w:jc w:val="center"/>
        <w:rPr>
          <w:rFonts w:ascii="Arial" w:hAnsi="Arial" w:cs="Arial"/>
          <w:sz w:val="36"/>
          <w:szCs w:val="36"/>
          <w:lang w:val="uk-UA"/>
        </w:rPr>
      </w:pPr>
      <w:r w:rsidRPr="009E4496">
        <w:rPr>
          <w:rFonts w:ascii="Arial" w:hAnsi="Arial" w:cs="Arial"/>
          <w:sz w:val="36"/>
          <w:szCs w:val="36"/>
          <w:lang w:val="uk-UA"/>
        </w:rPr>
        <w:t>24-25 листопада 2023 року</w:t>
      </w:r>
    </w:p>
    <w:p w14:paraId="791B1293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sz w:val="28"/>
          <w:szCs w:val="28"/>
          <w:lang w:val="uk-UA"/>
        </w:rPr>
      </w:pPr>
    </w:p>
    <w:p w14:paraId="1EA48193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sz w:val="28"/>
          <w:szCs w:val="28"/>
          <w:lang w:val="uk-UA"/>
        </w:rPr>
      </w:pPr>
    </w:p>
    <w:p w14:paraId="280B94BC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sz w:val="28"/>
          <w:szCs w:val="28"/>
          <w:lang w:val="uk-UA"/>
        </w:rPr>
      </w:pPr>
    </w:p>
    <w:p w14:paraId="5F55A9D7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sz w:val="28"/>
          <w:szCs w:val="28"/>
          <w:lang w:val="uk-UA"/>
        </w:rPr>
      </w:pPr>
    </w:p>
    <w:p w14:paraId="74618A20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sz w:val="28"/>
          <w:szCs w:val="28"/>
          <w:lang w:val="uk-UA"/>
        </w:rPr>
      </w:pPr>
    </w:p>
    <w:p w14:paraId="5CFCD27A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sz w:val="28"/>
          <w:szCs w:val="28"/>
          <w:lang w:val="uk-UA"/>
        </w:rPr>
      </w:pPr>
    </w:p>
    <w:p w14:paraId="6A237EE4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sz w:val="28"/>
          <w:szCs w:val="28"/>
          <w:lang w:val="uk-UA"/>
        </w:rPr>
      </w:pPr>
    </w:p>
    <w:p w14:paraId="6EC7D23B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sz w:val="28"/>
          <w:szCs w:val="28"/>
          <w:lang w:val="uk-UA"/>
        </w:rPr>
      </w:pPr>
    </w:p>
    <w:p w14:paraId="02D926BC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sz w:val="28"/>
          <w:szCs w:val="28"/>
          <w:lang w:val="uk-UA"/>
        </w:rPr>
      </w:pPr>
    </w:p>
    <w:p w14:paraId="5FAFB32A" w14:textId="77777777" w:rsidR="00250F10" w:rsidRPr="009E4496" w:rsidRDefault="00250F10" w:rsidP="00250F10">
      <w:pPr>
        <w:shd w:val="clear" w:color="auto" w:fill="FFFFFF"/>
        <w:spacing w:line="276" w:lineRule="auto"/>
        <w:ind w:left="284" w:right="282" w:firstLine="425"/>
        <w:jc w:val="center"/>
        <w:rPr>
          <w:rFonts w:ascii="Arial" w:hAnsi="Arial" w:cs="Arial"/>
          <w:sz w:val="28"/>
          <w:szCs w:val="28"/>
          <w:lang w:val="uk-UA"/>
        </w:rPr>
      </w:pPr>
    </w:p>
    <w:p w14:paraId="72794D4A" w14:textId="77777777" w:rsidR="00250F10" w:rsidRPr="009E4496" w:rsidRDefault="00250F10" w:rsidP="00250F10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E4496">
        <w:rPr>
          <w:rFonts w:ascii="Arial" w:hAnsi="Arial" w:cs="Arial"/>
          <w:b/>
          <w:sz w:val="28"/>
          <w:szCs w:val="28"/>
          <w:lang w:val="uk-UA"/>
        </w:rPr>
        <w:t>Харків 2023</w:t>
      </w:r>
    </w:p>
    <w:p w14:paraId="32970A77" w14:textId="1FBA7F24" w:rsidR="00250F10" w:rsidRPr="009E4496" w:rsidRDefault="00250F10" w:rsidP="00AF5593">
      <w:pPr>
        <w:spacing w:before="240" w:after="160" w:line="276" w:lineRule="auto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strike/>
          <w:sz w:val="28"/>
          <w:szCs w:val="28"/>
          <w:lang w:val="uk-UA"/>
        </w:rPr>
        <w:br w:type="page"/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НАУКОВИЙ КОМІТЕТ СИМПОЗІУМУ</w:t>
      </w:r>
    </w:p>
    <w:p w14:paraId="6779575D" w14:textId="77777777" w:rsidR="00250F10" w:rsidRPr="009E4496" w:rsidRDefault="00250F10" w:rsidP="00AF5593">
      <w:pPr>
        <w:spacing w:line="276" w:lineRule="auto"/>
        <w:jc w:val="center"/>
        <w:rPr>
          <w:rFonts w:ascii="Arial" w:hAnsi="Arial" w:cs="Arial"/>
          <w:b/>
          <w:bCs/>
          <w:strike/>
          <w:sz w:val="28"/>
          <w:szCs w:val="28"/>
          <w:lang w:val="uk-UA"/>
        </w:rPr>
      </w:pPr>
    </w:p>
    <w:p w14:paraId="35196659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trike/>
          <w:sz w:val="22"/>
          <w:szCs w:val="28"/>
          <w:lang w:val="uk-UA"/>
        </w:rPr>
      </w:pPr>
    </w:p>
    <w:p w14:paraId="2A783CD3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Директор ДУ ІНПН НАМН України, член-кореспондент НАМН України, доктор медичних наук, професор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Лінський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І.В. –</w:t>
      </w:r>
      <w:r w:rsidRPr="009E44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голова</w:t>
      </w:r>
    </w:p>
    <w:p w14:paraId="61C231FB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trike/>
          <w:sz w:val="28"/>
          <w:szCs w:val="28"/>
          <w:lang w:val="uk-UA"/>
        </w:rPr>
      </w:pPr>
    </w:p>
    <w:p w14:paraId="72046763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trike/>
          <w:sz w:val="20"/>
          <w:szCs w:val="28"/>
          <w:lang w:val="uk-UA"/>
        </w:rPr>
      </w:pPr>
    </w:p>
    <w:p w14:paraId="2DFF2ED0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trike/>
          <w:sz w:val="20"/>
          <w:szCs w:val="28"/>
          <w:lang w:val="uk-UA"/>
        </w:rPr>
      </w:pPr>
    </w:p>
    <w:p w14:paraId="31B39FFB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Члени наукового комітету:</w:t>
      </w:r>
    </w:p>
    <w:p w14:paraId="530D1F6C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trike/>
          <w:sz w:val="22"/>
          <w:szCs w:val="28"/>
          <w:lang w:val="uk-UA"/>
        </w:rPr>
      </w:pPr>
    </w:p>
    <w:p w14:paraId="397B57C3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професор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Венгер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О.П. (Тернопіль)  </w:t>
      </w:r>
    </w:p>
    <w:p w14:paraId="439623CC" w14:textId="77777777" w:rsidR="00366F30" w:rsidRPr="009E4496" w:rsidRDefault="00366F30" w:rsidP="00366F30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професор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Козьолкін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О.А. (Запоріжжя)</w:t>
      </w:r>
    </w:p>
    <w:p w14:paraId="4BE2B266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професор Кожина Г.М. (Харків)</w:t>
      </w:r>
    </w:p>
    <w:p w14:paraId="6E40B485" w14:textId="0B449A3F" w:rsidR="00366F30" w:rsidRPr="009E4496" w:rsidRDefault="008B3935" w:rsidP="005423B0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професор </w:t>
      </w:r>
      <w:r w:rsidR="00366F30" w:rsidRPr="009E4496">
        <w:rPr>
          <w:rFonts w:ascii="Arial" w:hAnsi="Arial" w:cs="Arial"/>
          <w:b/>
          <w:bCs/>
          <w:sz w:val="28"/>
          <w:szCs w:val="28"/>
          <w:lang w:val="uk-UA"/>
        </w:rPr>
        <w:t>Маньковський Д.С. (Київ)</w:t>
      </w:r>
    </w:p>
    <w:p w14:paraId="52E2D5BC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професор Маркова М.В. (Харків)</w:t>
      </w:r>
    </w:p>
    <w:p w14:paraId="632E6F9A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професор Марута Н.О. (Харків)</w:t>
      </w:r>
    </w:p>
    <w:p w14:paraId="077C4CC7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професор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Мінко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О.І.</w:t>
      </w:r>
      <w:r w:rsidRPr="009E4496">
        <w:t xml:space="preserve"> 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>(Харків)</w:t>
      </w:r>
    </w:p>
    <w:p w14:paraId="469A1C00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професор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Мішиєв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В.Д.</w:t>
      </w:r>
      <w:r w:rsidRPr="009E4496">
        <w:t xml:space="preserve"> 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>(Київ)</w:t>
      </w:r>
    </w:p>
    <w:p w14:paraId="24656D2F" w14:textId="240BA835" w:rsidR="00366F30" w:rsidRPr="009E4496" w:rsidRDefault="00366F30" w:rsidP="00366F30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професор Міщенко В.М.</w:t>
      </w:r>
      <w:r w:rsidRPr="009E4496">
        <w:t xml:space="preserve"> 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>(Харків)</w:t>
      </w:r>
    </w:p>
    <w:p w14:paraId="2130FE33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професор Міщенко Т.С.</w:t>
      </w:r>
      <w:r w:rsidRPr="009E4496">
        <w:t xml:space="preserve"> 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>(Харків)</w:t>
      </w:r>
    </w:p>
    <w:p w14:paraId="6F94A7F7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професор Овчаренко М.О. (Дніпро)</w:t>
      </w:r>
    </w:p>
    <w:p w14:paraId="34FCACD6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професор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Огоренко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В.В.</w:t>
      </w:r>
      <w:r w:rsidRPr="009E4496">
        <w:t xml:space="preserve"> 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>(Дніпро)</w:t>
      </w:r>
    </w:p>
    <w:p w14:paraId="7570D54E" w14:textId="284BA596" w:rsidR="00366F30" w:rsidRPr="009E4496" w:rsidRDefault="00366F3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професор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Паєнок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А.В. (Львів)</w:t>
      </w:r>
    </w:p>
    <w:p w14:paraId="71E82E2F" w14:textId="596123C0" w:rsidR="00366F30" w:rsidRPr="009E4496" w:rsidRDefault="008B3935" w:rsidP="008B3935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професор </w:t>
      </w:r>
      <w:r w:rsidR="00366F30" w:rsidRPr="009E4496">
        <w:rPr>
          <w:rFonts w:ascii="Arial" w:hAnsi="Arial" w:cs="Arial"/>
          <w:b/>
          <w:bCs/>
          <w:sz w:val="28"/>
          <w:szCs w:val="28"/>
          <w:lang w:val="uk-UA"/>
        </w:rPr>
        <w:t>Прокопів М.М. (Київ)</w:t>
      </w:r>
    </w:p>
    <w:p w14:paraId="5C7F5C31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професор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Пшук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Н.Г.</w:t>
      </w:r>
      <w:r w:rsidRPr="009E4496">
        <w:rPr>
          <w:lang w:val="uk-UA"/>
        </w:rPr>
        <w:t xml:space="preserve"> 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>(Вінниця)</w:t>
      </w:r>
    </w:p>
    <w:p w14:paraId="1D00A476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професор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Рахман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Л.В. (Львів)</w:t>
      </w:r>
    </w:p>
    <w:p w14:paraId="3CB2027B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професор Хаустова О.О.</w:t>
      </w:r>
      <w:r w:rsidRPr="009E4496">
        <w:t xml:space="preserve"> 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>(Київ)</w:t>
      </w:r>
    </w:p>
    <w:p w14:paraId="14160AB1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професор Чабан О.С.</w:t>
      </w:r>
      <w:r w:rsidRPr="009E4496">
        <w:t xml:space="preserve"> 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>(Київ)</w:t>
      </w:r>
    </w:p>
    <w:p w14:paraId="2CA4F242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z w:val="20"/>
          <w:szCs w:val="28"/>
          <w:lang w:val="uk-UA"/>
        </w:rPr>
      </w:pPr>
    </w:p>
    <w:p w14:paraId="4EEE8C2B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0841E52" w14:textId="5963B698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Організаційний комітет </w:t>
      </w:r>
      <w:r w:rsidR="00AF5593" w:rsidRPr="009E4496">
        <w:rPr>
          <w:rFonts w:ascii="Arial" w:hAnsi="Arial" w:cs="Arial"/>
          <w:b/>
          <w:bCs/>
          <w:sz w:val="28"/>
          <w:szCs w:val="28"/>
          <w:lang w:val="uk-UA"/>
        </w:rPr>
        <w:t>симпозіуму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>:</w:t>
      </w:r>
    </w:p>
    <w:p w14:paraId="578BFB51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z w:val="18"/>
          <w:szCs w:val="28"/>
          <w:lang w:val="uk-UA"/>
        </w:rPr>
      </w:pPr>
    </w:p>
    <w:p w14:paraId="30352FDD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доцент Панько Т.В.</w:t>
      </w:r>
    </w:p>
    <w:p w14:paraId="0379F82C" w14:textId="77777777" w:rsidR="00250F10" w:rsidRPr="009E4496" w:rsidRDefault="00250F10" w:rsidP="00AF5593">
      <w:p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доцент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Кутіков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О.Є.</w:t>
      </w:r>
    </w:p>
    <w:p w14:paraId="79325D03" w14:textId="77777777" w:rsidR="00250F10" w:rsidRPr="009E4496" w:rsidRDefault="00250F10" w:rsidP="00AF5593">
      <w:pPr>
        <w:spacing w:line="276" w:lineRule="auto"/>
        <w:ind w:left="1985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Колєснік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Т.М.</w:t>
      </w:r>
    </w:p>
    <w:p w14:paraId="1C2742AA" w14:textId="77777777" w:rsidR="00250F10" w:rsidRPr="009E4496" w:rsidRDefault="00250F10" w:rsidP="00AF5593">
      <w:pPr>
        <w:spacing w:line="276" w:lineRule="auto"/>
        <w:ind w:left="1985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Петренко О.Л.</w:t>
      </w:r>
    </w:p>
    <w:p w14:paraId="29352FED" w14:textId="77777777" w:rsidR="00250F10" w:rsidRPr="009E4496" w:rsidRDefault="00250F10" w:rsidP="00AF5593">
      <w:pPr>
        <w:spacing w:line="276" w:lineRule="auto"/>
        <w:ind w:left="1985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 Кисельова О.В.</w:t>
      </w:r>
    </w:p>
    <w:p w14:paraId="787C6B77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trike/>
          <w:sz w:val="20"/>
          <w:szCs w:val="28"/>
          <w:lang w:val="uk-UA"/>
        </w:rPr>
      </w:pPr>
    </w:p>
    <w:p w14:paraId="5833A24D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trike/>
          <w:sz w:val="20"/>
          <w:szCs w:val="28"/>
          <w:lang w:val="uk-UA"/>
        </w:rPr>
      </w:pPr>
    </w:p>
    <w:p w14:paraId="4FE6375E" w14:textId="77777777" w:rsidR="00250F10" w:rsidRPr="009E4496" w:rsidRDefault="00250F10" w:rsidP="00AF559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Технічна підтримка:</w:t>
      </w:r>
    </w:p>
    <w:p w14:paraId="4DE6F15B" w14:textId="77777777" w:rsidR="00250F10" w:rsidRPr="009E4496" w:rsidRDefault="00250F10" w:rsidP="00AF5593">
      <w:pPr>
        <w:spacing w:line="276" w:lineRule="auto"/>
        <w:rPr>
          <w:rFonts w:ascii="Arial" w:hAnsi="Arial" w:cs="Arial"/>
          <w:b/>
          <w:bCs/>
          <w:strike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>компанія "</w:t>
      </w:r>
      <w:proofErr w:type="spellStart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МедіаМед</w:t>
      </w:r>
      <w:proofErr w:type="spellEnd"/>
      <w:r w:rsidRPr="009E4496">
        <w:rPr>
          <w:rFonts w:ascii="Arial" w:hAnsi="Arial" w:cs="Arial"/>
          <w:b/>
          <w:bCs/>
          <w:sz w:val="28"/>
          <w:szCs w:val="28"/>
          <w:lang w:val="uk-UA"/>
        </w:rPr>
        <w:t>" (</w:t>
      </w:r>
      <w:hyperlink r:id="rId8" w:history="1">
        <w:r w:rsidRPr="009E4496">
          <w:rPr>
            <w:rStyle w:val="a9"/>
            <w:rFonts w:ascii="Arial" w:hAnsi="Arial" w:cs="Arial"/>
            <w:sz w:val="28"/>
            <w:szCs w:val="28"/>
            <w:lang w:val="uk-UA"/>
          </w:rPr>
          <w:t>www.mediamed.com.ua</w:t>
        </w:r>
      </w:hyperlink>
      <w:r w:rsidRPr="009E4496">
        <w:rPr>
          <w:rFonts w:ascii="Arial" w:hAnsi="Arial" w:cs="Arial"/>
          <w:b/>
          <w:bCs/>
          <w:sz w:val="28"/>
          <w:szCs w:val="28"/>
          <w:lang w:val="uk-UA"/>
        </w:rPr>
        <w:t>)</w:t>
      </w:r>
      <w:r w:rsidRPr="009E4496">
        <w:rPr>
          <w:rFonts w:ascii="Arial" w:hAnsi="Arial" w:cs="Arial"/>
          <w:b/>
          <w:bCs/>
          <w:strike/>
          <w:sz w:val="28"/>
          <w:szCs w:val="28"/>
          <w:lang w:val="uk-UA"/>
        </w:rPr>
        <w:t xml:space="preserve"> </w:t>
      </w:r>
      <w:r w:rsidRPr="009E4496">
        <w:rPr>
          <w:rFonts w:ascii="Arial" w:hAnsi="Arial" w:cs="Arial"/>
          <w:b/>
          <w:bCs/>
          <w:strike/>
          <w:sz w:val="28"/>
          <w:szCs w:val="28"/>
          <w:lang w:val="uk-UA"/>
        </w:rPr>
        <w:br w:type="page"/>
      </w:r>
    </w:p>
    <w:p w14:paraId="2FC61297" w14:textId="77777777" w:rsidR="00250F10" w:rsidRPr="009E4496" w:rsidRDefault="00250F10" w:rsidP="00250F10">
      <w:pPr>
        <w:jc w:val="center"/>
        <w:rPr>
          <w:b/>
          <w:bCs/>
          <w:sz w:val="28"/>
          <w:szCs w:val="26"/>
          <w:lang w:val="uk-UA"/>
        </w:rPr>
      </w:pPr>
      <w:r w:rsidRPr="009E4496">
        <w:rPr>
          <w:b/>
          <w:bCs/>
          <w:sz w:val="28"/>
          <w:szCs w:val="26"/>
          <w:lang w:val="uk-UA"/>
        </w:rPr>
        <w:lastRenderedPageBreak/>
        <w:t>ВЕЛЬМИШАНОВНИЙ (НА) КОЛЕГО!</w:t>
      </w:r>
    </w:p>
    <w:p w14:paraId="5CC3FF39" w14:textId="77777777" w:rsidR="00250F10" w:rsidRPr="009E4496" w:rsidRDefault="00250F10" w:rsidP="00250F10">
      <w:pPr>
        <w:jc w:val="center"/>
        <w:rPr>
          <w:sz w:val="26"/>
          <w:szCs w:val="26"/>
          <w:lang w:val="uk-UA"/>
        </w:rPr>
      </w:pPr>
    </w:p>
    <w:p w14:paraId="66231BC6" w14:textId="5724477B" w:rsidR="00250F10" w:rsidRPr="009E4496" w:rsidRDefault="00250F10" w:rsidP="00250F10">
      <w:pPr>
        <w:spacing w:line="276" w:lineRule="auto"/>
        <w:ind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9E4496">
        <w:rPr>
          <w:rFonts w:ascii="Arial" w:hAnsi="Arial" w:cs="Arial"/>
          <w:spacing w:val="-4"/>
          <w:sz w:val="28"/>
          <w:szCs w:val="28"/>
          <w:lang w:val="uk-UA"/>
        </w:rPr>
        <w:t xml:space="preserve">ДУ «Інститут неврології, психіатрії та наркології НАМН України», ГО «Асоціація неврологів, психіатрів і наркологів України», Харківський національний університет імені В.Н. Каразіна, Харківський національний медичний університет МОЗ України, ГО «Всеукраїнська асоціація психосоматичної медицини» запрошують Вас прийняти участь у симпозіумі з міжнародною участю: «Моделі надання неврологічної, психіатричної та наркологічної допомоги населенню в період війни», який відбудеться 24-25 листопада 2023 року </w:t>
      </w:r>
      <w:r w:rsidRPr="009E4496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в режимі </w:t>
      </w:r>
      <w:proofErr w:type="spellStart"/>
      <w:r w:rsidRPr="009E4496">
        <w:rPr>
          <w:rFonts w:ascii="Arial" w:hAnsi="Arial" w:cs="Arial"/>
          <w:b/>
          <w:spacing w:val="-4"/>
          <w:sz w:val="28"/>
          <w:szCs w:val="28"/>
          <w:lang w:val="uk-UA"/>
        </w:rPr>
        <w:t>on-line</w:t>
      </w:r>
      <w:proofErr w:type="spellEnd"/>
      <w:r w:rsidRPr="009E4496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 </w:t>
      </w:r>
      <w:r w:rsidRPr="009E4496">
        <w:rPr>
          <w:rFonts w:ascii="Arial" w:hAnsi="Arial" w:cs="Arial"/>
          <w:spacing w:val="-4"/>
          <w:sz w:val="28"/>
          <w:szCs w:val="28"/>
          <w:lang w:val="uk-UA"/>
        </w:rPr>
        <w:t>(симпозіум зареєстрований як захід БПР під № 5506498).</w:t>
      </w:r>
    </w:p>
    <w:p w14:paraId="6BED749C" w14:textId="77777777" w:rsidR="00250F10" w:rsidRPr="009E4496" w:rsidRDefault="00250F10" w:rsidP="00250F10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F9F8447" w14:textId="77777777" w:rsidR="00250F10" w:rsidRPr="009E4496" w:rsidRDefault="00250F10" w:rsidP="00250F10">
      <w:pPr>
        <w:widowControl w:val="0"/>
        <w:autoSpaceDE w:val="0"/>
        <w:autoSpaceDN w:val="0"/>
        <w:adjustRightInd w:val="0"/>
        <w:spacing w:before="8" w:after="120" w:line="593" w:lineRule="exact"/>
        <w:ind w:firstLine="709"/>
        <w:rPr>
          <w:rFonts w:ascii="Calibri" w:eastAsiaTheme="minorHAnsi" w:hAnsi="Calibri"/>
          <w:sz w:val="22"/>
          <w:lang w:val="uk-UA" w:eastAsia="en-US"/>
        </w:rPr>
      </w:pPr>
      <w:r w:rsidRPr="009E4496">
        <w:rPr>
          <w:rFonts w:ascii="Arial" w:eastAsiaTheme="minorHAnsi" w:hAnsi="Arial" w:cs="Arial"/>
          <w:b/>
          <w:bCs/>
          <w:i/>
          <w:iCs/>
          <w:sz w:val="28"/>
          <w:szCs w:val="32"/>
          <w:lang w:val="uk-UA" w:eastAsia="en-US"/>
        </w:rPr>
        <w:t>На симпозіумі будуть розглянуті наступні питання:</w:t>
      </w:r>
    </w:p>
    <w:p w14:paraId="75A25827" w14:textId="77777777" w:rsidR="00250F10" w:rsidRPr="009E4496" w:rsidRDefault="00250F10" w:rsidP="00E07F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/>
        <w:ind w:left="426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9E4496">
        <w:rPr>
          <w:rFonts w:ascii="Arial" w:hAnsi="Arial" w:cs="Arial"/>
          <w:spacing w:val="-4"/>
          <w:sz w:val="28"/>
          <w:szCs w:val="28"/>
          <w:lang w:val="uk-UA"/>
        </w:rPr>
        <w:t>Психічна травма під час війни та її вплив на здоров’я населення;</w:t>
      </w:r>
    </w:p>
    <w:p w14:paraId="701CD17E" w14:textId="77777777" w:rsidR="00250F10" w:rsidRPr="009E4496" w:rsidRDefault="00250F10" w:rsidP="00E07F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/>
        <w:ind w:left="426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9E4496">
        <w:rPr>
          <w:rFonts w:ascii="Arial" w:hAnsi="Arial" w:cs="Arial"/>
          <w:spacing w:val="-4"/>
          <w:sz w:val="28"/>
          <w:szCs w:val="28"/>
          <w:lang w:val="uk-UA"/>
        </w:rPr>
        <w:t>Сучасні моделі надання медичної допомоги хворим з неврологічними, психічними та наркологічними розладами в період військового часу;</w:t>
      </w:r>
    </w:p>
    <w:p w14:paraId="1C9DBC3F" w14:textId="77777777" w:rsidR="00250F10" w:rsidRPr="009E4496" w:rsidRDefault="00250F10" w:rsidP="00E07F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9"/>
        <w:ind w:left="426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9E4496">
        <w:rPr>
          <w:rFonts w:ascii="Arial" w:hAnsi="Arial" w:cs="Arial"/>
          <w:spacing w:val="-4"/>
          <w:sz w:val="28"/>
          <w:szCs w:val="28"/>
          <w:lang w:val="uk-UA"/>
        </w:rPr>
        <w:t>Психологічна допомога та психосоціальна реабілітація постраждалих та найбільш уразливих груп населення під час війни (вимушені переселенці, діти, особи похилого віку);</w:t>
      </w:r>
    </w:p>
    <w:p w14:paraId="6A4B7EE5" w14:textId="77777777" w:rsidR="00250F10" w:rsidRPr="009E4496" w:rsidRDefault="00250F10" w:rsidP="00E07F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 w:line="265" w:lineRule="auto"/>
        <w:ind w:left="426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9E4496">
        <w:rPr>
          <w:rFonts w:ascii="Arial" w:hAnsi="Arial" w:cs="Arial"/>
          <w:spacing w:val="-4"/>
          <w:sz w:val="28"/>
          <w:szCs w:val="28"/>
          <w:lang w:val="uk-UA"/>
        </w:rPr>
        <w:t>Неврологічна, психіатрична та наркологічна допомога військовослужбовцям під час війни;</w:t>
      </w:r>
    </w:p>
    <w:p w14:paraId="6D50185E" w14:textId="77777777" w:rsidR="00250F10" w:rsidRPr="009E4496" w:rsidRDefault="00250F10" w:rsidP="00E07F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auto"/>
        <w:ind w:left="426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9E4496">
        <w:rPr>
          <w:rFonts w:ascii="Arial" w:hAnsi="Arial" w:cs="Arial"/>
          <w:spacing w:val="-4"/>
          <w:sz w:val="28"/>
          <w:szCs w:val="28"/>
          <w:lang w:val="uk-UA"/>
        </w:rPr>
        <w:t>Методи лікування та реабілітації пацієнтів з неврологічними та психологічними наслідками COVID-19;</w:t>
      </w:r>
    </w:p>
    <w:p w14:paraId="34C3ADAF" w14:textId="77777777" w:rsidR="00250F10" w:rsidRPr="009E4496" w:rsidRDefault="00250F10" w:rsidP="00E07F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5" w:lineRule="auto"/>
        <w:ind w:left="426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9E4496">
        <w:rPr>
          <w:rFonts w:ascii="Arial" w:hAnsi="Arial" w:cs="Arial"/>
          <w:spacing w:val="-4"/>
          <w:sz w:val="28"/>
          <w:szCs w:val="28"/>
          <w:lang w:val="uk-UA"/>
        </w:rPr>
        <w:t>Сучасні стандарти лікування та реабілітації пацієнтів із травматичними ушкодженнями головного мозку, ПТСР, розладів адаптації.</w:t>
      </w:r>
    </w:p>
    <w:p w14:paraId="51EADCD4" w14:textId="77777777" w:rsidR="00250F10" w:rsidRPr="009E4496" w:rsidRDefault="00250F10" w:rsidP="00E07F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5" w:lineRule="auto"/>
        <w:ind w:left="426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9E4496">
        <w:rPr>
          <w:rFonts w:ascii="Arial" w:hAnsi="Arial" w:cs="Arial"/>
          <w:spacing w:val="-4"/>
          <w:sz w:val="28"/>
          <w:szCs w:val="28"/>
          <w:lang w:val="uk-UA"/>
        </w:rPr>
        <w:t>Інноваційні методи діагностики, лікування, профілактики та реабілітації при наданні неврологічної, психіатричної та наркологічної допомоги.</w:t>
      </w:r>
    </w:p>
    <w:p w14:paraId="3A268B15" w14:textId="77777777" w:rsidR="00250F10" w:rsidRPr="009E4496" w:rsidRDefault="00250F10" w:rsidP="00250F10">
      <w:pPr>
        <w:spacing w:line="276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3B264D7" w14:textId="2610AFAD" w:rsidR="00250F10" w:rsidRPr="009E4496" w:rsidRDefault="00250F10" w:rsidP="00250F1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b/>
          <w:sz w:val="28"/>
          <w:szCs w:val="28"/>
          <w:lang w:val="uk-UA"/>
        </w:rPr>
        <w:t xml:space="preserve">До участі у роботі симпозіуму </w:t>
      </w:r>
      <w:r w:rsidRPr="009E4496">
        <w:rPr>
          <w:rFonts w:ascii="Arial" w:hAnsi="Arial" w:cs="Arial"/>
          <w:sz w:val="28"/>
          <w:szCs w:val="28"/>
          <w:lang w:val="uk-UA"/>
        </w:rPr>
        <w:t xml:space="preserve">запрошуються: лікарі-психіатри, лікарі-психотерапевти, </w:t>
      </w:r>
      <w:r w:rsidR="00332245" w:rsidRPr="009E4496">
        <w:rPr>
          <w:rFonts w:ascii="Arial" w:hAnsi="Arial" w:cs="Arial"/>
          <w:sz w:val="28"/>
          <w:szCs w:val="28"/>
          <w:lang w:val="uk-UA"/>
        </w:rPr>
        <w:t xml:space="preserve">клінічні </w:t>
      </w:r>
      <w:r w:rsidRPr="009E4496">
        <w:rPr>
          <w:rFonts w:ascii="Arial" w:hAnsi="Arial" w:cs="Arial"/>
          <w:sz w:val="28"/>
          <w:szCs w:val="28"/>
          <w:lang w:val="uk-UA"/>
        </w:rPr>
        <w:t xml:space="preserve">психологи, лікарі-наркологи, лікарі сімейної медицини, організатори управління охороною здоров'я, соціальні працівники. </w:t>
      </w:r>
    </w:p>
    <w:p w14:paraId="1DD37F7F" w14:textId="77777777" w:rsidR="00250F10" w:rsidRPr="009E4496" w:rsidRDefault="00250F10" w:rsidP="00250F1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5CEFA7C" w14:textId="0396BF0E" w:rsidR="00250F10" w:rsidRPr="009E4496" w:rsidRDefault="00250F10" w:rsidP="00250F10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Початок роботи </w:t>
      </w:r>
      <w:r w:rsidRPr="009E4496">
        <w:rPr>
          <w:rFonts w:ascii="Arial" w:hAnsi="Arial" w:cs="Arial"/>
          <w:b/>
          <w:sz w:val="28"/>
          <w:szCs w:val="28"/>
          <w:lang w:val="uk-UA"/>
        </w:rPr>
        <w:t>симпозіуму</w:t>
      </w:r>
      <w:r w:rsidRPr="009E4496">
        <w:rPr>
          <w:rFonts w:ascii="Arial" w:hAnsi="Arial" w:cs="Arial"/>
          <w:b/>
          <w:bCs/>
          <w:sz w:val="28"/>
          <w:szCs w:val="28"/>
          <w:lang w:val="uk-UA"/>
        </w:rPr>
        <w:t xml:space="preserve">: </w:t>
      </w:r>
      <w:r w:rsidRPr="009E4496">
        <w:rPr>
          <w:rFonts w:ascii="Arial" w:hAnsi="Arial" w:cs="Arial"/>
          <w:bCs/>
          <w:sz w:val="28"/>
          <w:szCs w:val="28"/>
          <w:lang w:val="uk-UA"/>
        </w:rPr>
        <w:t>24 листопада 2023 року о 09:00.</w:t>
      </w:r>
    </w:p>
    <w:p w14:paraId="006C4E9A" w14:textId="77777777" w:rsidR="00250F10" w:rsidRPr="009E4496" w:rsidRDefault="00250F10" w:rsidP="00250F10">
      <w:pPr>
        <w:spacing w:before="24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b/>
          <w:sz w:val="28"/>
          <w:szCs w:val="28"/>
          <w:lang w:val="uk-UA"/>
        </w:rPr>
        <w:t>Регламент доповідей</w:t>
      </w:r>
      <w:r w:rsidRPr="009E4496">
        <w:rPr>
          <w:rFonts w:ascii="Arial" w:hAnsi="Arial" w:cs="Arial"/>
          <w:sz w:val="28"/>
          <w:szCs w:val="28"/>
          <w:lang w:val="uk-UA"/>
        </w:rPr>
        <w:t xml:space="preserve"> – 20 хвилин </w:t>
      </w:r>
    </w:p>
    <w:p w14:paraId="56101E78" w14:textId="77777777" w:rsidR="00250F10" w:rsidRPr="009E4496" w:rsidRDefault="00250F10" w:rsidP="00250F10">
      <w:pPr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14:paraId="436DC819" w14:textId="77777777" w:rsidR="00250F10" w:rsidRPr="009E4496" w:rsidRDefault="00250F10" w:rsidP="00250F10">
      <w:pPr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Технічну підтримку заходу забезпечує компанія "</w:t>
      </w:r>
      <w:proofErr w:type="spellStart"/>
      <w:r w:rsidRPr="009E4496">
        <w:rPr>
          <w:rFonts w:ascii="Arial" w:hAnsi="Arial" w:cs="Arial"/>
          <w:sz w:val="28"/>
          <w:szCs w:val="28"/>
          <w:lang w:val="uk-UA"/>
        </w:rPr>
        <w:t>МедіаМед</w:t>
      </w:r>
      <w:proofErr w:type="spellEnd"/>
      <w:r w:rsidRPr="009E4496">
        <w:rPr>
          <w:rFonts w:ascii="Arial" w:hAnsi="Arial" w:cs="Arial"/>
          <w:sz w:val="28"/>
          <w:szCs w:val="28"/>
          <w:lang w:val="uk-UA"/>
        </w:rPr>
        <w:t>" (</w:t>
      </w:r>
      <w:hyperlink r:id="rId9" w:history="1">
        <w:r w:rsidRPr="009E4496">
          <w:rPr>
            <w:rStyle w:val="a9"/>
            <w:rFonts w:ascii="Arial" w:hAnsi="Arial" w:cs="Arial"/>
            <w:sz w:val="28"/>
            <w:szCs w:val="28"/>
            <w:lang w:val="uk-UA"/>
          </w:rPr>
          <w:t>www.mediamed.com.ua</w:t>
        </w:r>
      </w:hyperlink>
      <w:r w:rsidRPr="009E4496">
        <w:rPr>
          <w:rFonts w:ascii="Arial" w:hAnsi="Arial" w:cs="Arial"/>
          <w:sz w:val="28"/>
          <w:szCs w:val="28"/>
          <w:lang w:val="uk-UA"/>
        </w:rPr>
        <w:t>)</w:t>
      </w:r>
    </w:p>
    <w:p w14:paraId="65A2389A" w14:textId="77777777" w:rsidR="00250F10" w:rsidRPr="009E4496" w:rsidRDefault="00250F10" w:rsidP="00250F10">
      <w:pPr>
        <w:tabs>
          <w:tab w:val="center" w:pos="4890"/>
        </w:tabs>
        <w:spacing w:after="160" w:line="259" w:lineRule="auto"/>
        <w:jc w:val="center"/>
        <w:rPr>
          <w:rFonts w:ascii="Arial" w:hAnsi="Arial" w:cs="Arial"/>
          <w:b/>
          <w:bCs/>
          <w:strike/>
          <w:sz w:val="28"/>
          <w:szCs w:val="28"/>
          <w:lang w:val="uk-UA"/>
        </w:rPr>
      </w:pPr>
    </w:p>
    <w:p w14:paraId="0A892A28" w14:textId="5F62C9D5" w:rsidR="00250F10" w:rsidRPr="009E4496" w:rsidRDefault="00250F10">
      <w:pPr>
        <w:rPr>
          <w:lang w:val="uk-UA"/>
        </w:rPr>
      </w:pPr>
      <w:r w:rsidRPr="009E4496">
        <w:rPr>
          <w:lang w:val="uk-UA"/>
        </w:rP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017E6E" w:rsidRPr="009E4496" w14:paraId="299148DF" w14:textId="77777777" w:rsidTr="007F6C98">
        <w:trPr>
          <w:trHeight w:val="141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ECD57" w14:textId="3AD8DD44" w:rsidR="00017E6E" w:rsidRPr="009E4496" w:rsidRDefault="00250F10" w:rsidP="001243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lang w:val="uk-UA"/>
              </w:rPr>
              <w:lastRenderedPageBreak/>
              <w:br w:type="page"/>
            </w:r>
            <w:r w:rsidRPr="009E4496">
              <w:rPr>
                <w:lang w:val="uk-UA"/>
              </w:rPr>
              <w:br w:type="page"/>
            </w:r>
            <w:r w:rsidR="00017E6E" w:rsidRPr="009E4496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br w:type="page"/>
            </w:r>
            <w:r w:rsidR="00017E6E"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="00A601F3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24</w:t>
            </w:r>
            <w:r w:rsidR="00017E6E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6D4E28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листопада</w:t>
            </w:r>
            <w:r w:rsidR="00017E6E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 xml:space="preserve"> 202</w:t>
            </w:r>
            <w:r w:rsidR="009C0D39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3</w:t>
            </w:r>
            <w:r w:rsidR="00017E6E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 xml:space="preserve"> р.</w:t>
            </w:r>
          </w:p>
          <w:p w14:paraId="0C7862F7" w14:textId="251522AA" w:rsidR="00017E6E" w:rsidRPr="009E4496" w:rsidRDefault="00017E6E" w:rsidP="00FA3E6F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09:00 – </w:t>
            </w:r>
            <w:r w:rsidR="000277B3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09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="00FA3E6F"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017967D7" w14:textId="2EB8AD70" w:rsidR="00017E6E" w:rsidRPr="009E4496" w:rsidRDefault="00784F4D" w:rsidP="001243B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 xml:space="preserve">Відкриття </w:t>
            </w:r>
            <w:r w:rsidR="00250F10"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симпозіуму</w:t>
            </w:r>
          </w:p>
        </w:tc>
      </w:tr>
    </w:tbl>
    <w:p w14:paraId="45A55B78" w14:textId="77777777" w:rsidR="00017E6E" w:rsidRPr="009E4496" w:rsidRDefault="00017E6E" w:rsidP="002F63A8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</w:p>
    <w:p w14:paraId="00724CFA" w14:textId="454DA666" w:rsidR="001933B9" w:rsidRPr="009E4496" w:rsidRDefault="001933B9" w:rsidP="002F63A8">
      <w:pPr>
        <w:spacing w:line="276" w:lineRule="auto"/>
        <w:jc w:val="center"/>
        <w:rPr>
          <w:rFonts w:ascii="Arial" w:hAnsi="Arial" w:cs="Arial"/>
          <w:b/>
          <w:i/>
          <w:sz w:val="32"/>
          <w:szCs w:val="28"/>
          <w:lang w:val="uk-UA"/>
        </w:rPr>
      </w:pPr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Вітання учасників </w:t>
      </w:r>
      <w:r w:rsidR="00250F10" w:rsidRPr="009E4496">
        <w:rPr>
          <w:rFonts w:ascii="Arial" w:hAnsi="Arial" w:cs="Arial"/>
          <w:b/>
          <w:i/>
          <w:sz w:val="32"/>
          <w:szCs w:val="28"/>
          <w:lang w:val="uk-UA"/>
        </w:rPr>
        <w:t>симпозіуму</w:t>
      </w:r>
    </w:p>
    <w:p w14:paraId="2DBD1D2B" w14:textId="77777777" w:rsidR="00AF5593" w:rsidRPr="009E4496" w:rsidRDefault="00AF5593" w:rsidP="002F63A8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30A33B84" w14:textId="77777777" w:rsidR="00017E6E" w:rsidRPr="009E4496" w:rsidRDefault="00017E6E" w:rsidP="00017E6E">
      <w:pPr>
        <w:tabs>
          <w:tab w:val="left" w:pos="-19420"/>
          <w:tab w:val="left" w:pos="284"/>
        </w:tabs>
        <w:spacing w:line="276" w:lineRule="auto"/>
        <w:ind w:right="-285"/>
        <w:rPr>
          <w:rFonts w:ascii="Arial" w:hAnsi="Arial" w:cs="Arial"/>
          <w:b/>
          <w:spacing w:val="-3"/>
          <w:sz w:val="10"/>
          <w:szCs w:val="34"/>
          <w:lang w:val="uk-UA"/>
        </w:rPr>
      </w:pPr>
    </w:p>
    <w:tbl>
      <w:tblPr>
        <w:tblW w:w="9950" w:type="dxa"/>
        <w:tblLook w:val="04A0" w:firstRow="1" w:lastRow="0" w:firstColumn="1" w:lastColumn="0" w:noHBand="0" w:noVBand="1"/>
      </w:tblPr>
      <w:tblGrid>
        <w:gridCol w:w="3544"/>
        <w:gridCol w:w="6406"/>
      </w:tblGrid>
      <w:tr w:rsidR="00017E6E" w:rsidRPr="009E4496" w14:paraId="6C37AA43" w14:textId="77777777" w:rsidTr="00E367F6">
        <w:trPr>
          <w:trHeight w:val="1871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C5A447" w14:textId="77777777" w:rsidR="00131F3F" w:rsidRPr="009E4496" w:rsidRDefault="00017E6E" w:rsidP="00131F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="00131F3F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24 листопада 2023 р.</w:t>
            </w:r>
          </w:p>
          <w:p w14:paraId="752D6D99" w14:textId="386F293E" w:rsidR="00C11F28" w:rsidRPr="009E4496" w:rsidRDefault="00131F3F" w:rsidP="00FA3E6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09:</w:t>
            </w:r>
            <w:r w:rsidR="00FA3E6F"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0 – 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13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3F9C88B3" w14:textId="77777777" w:rsidR="00017E6E" w:rsidRPr="009E4496" w:rsidRDefault="00017E6E" w:rsidP="00635B0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 xml:space="preserve">Пленарне засідання </w:t>
            </w:r>
          </w:p>
          <w:p w14:paraId="2AB49151" w14:textId="1CED0F03" w:rsidR="007262CB" w:rsidRPr="009E4496" w:rsidRDefault="007262CB" w:rsidP="007262CB">
            <w:pPr>
              <w:spacing w:before="120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«Проблемні питання неврологічної, психіатричної та наркологічної допомоги»</w:t>
            </w:r>
          </w:p>
        </w:tc>
      </w:tr>
    </w:tbl>
    <w:p w14:paraId="2E8BC460" w14:textId="77777777" w:rsidR="00017E6E" w:rsidRPr="009117CE" w:rsidRDefault="00017E6E" w:rsidP="002F63A8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sz w:val="28"/>
          <w:szCs w:val="28"/>
        </w:rPr>
      </w:pPr>
    </w:p>
    <w:p w14:paraId="42F9706A" w14:textId="60880DEF" w:rsidR="00017E6E" w:rsidRPr="009E4496" w:rsidRDefault="00017E6E" w:rsidP="00AF5593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proofErr w:type="spellStart"/>
      <w:r w:rsidRPr="009E4496">
        <w:rPr>
          <w:rFonts w:ascii="Arial" w:hAnsi="Arial" w:cs="Arial"/>
          <w:b/>
          <w:i/>
          <w:sz w:val="32"/>
          <w:szCs w:val="28"/>
          <w:lang w:val="uk-UA"/>
        </w:rPr>
        <w:t>Лінський</w:t>
      </w:r>
      <w:proofErr w:type="spellEnd"/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І.В., Марута Н.О., </w:t>
      </w:r>
      <w:r w:rsidR="00131F3F" w:rsidRPr="009E4496">
        <w:rPr>
          <w:rFonts w:ascii="Arial" w:hAnsi="Arial" w:cs="Arial"/>
          <w:b/>
          <w:i/>
          <w:sz w:val="32"/>
          <w:szCs w:val="28"/>
          <w:lang w:val="uk-UA"/>
        </w:rPr>
        <w:t>Міщенко Т.С.</w:t>
      </w:r>
    </w:p>
    <w:p w14:paraId="765A6EAB" w14:textId="77777777" w:rsidR="00017E6E" w:rsidRPr="009117CE" w:rsidRDefault="00017E6E" w:rsidP="00AF5593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1AA9FB01" w14:textId="0C8CEDF6" w:rsidR="00131F3F" w:rsidRPr="009E4496" w:rsidRDefault="00305D3B" w:rsidP="00E07F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pacing w:val="-4"/>
          <w:sz w:val="32"/>
          <w:szCs w:val="32"/>
          <w:lang w:val="uk-UA"/>
        </w:rPr>
      </w:pPr>
      <w:r>
        <w:rPr>
          <w:rFonts w:ascii="Arial" w:hAnsi="Arial" w:cs="Arial"/>
          <w:b/>
          <w:spacing w:val="-4"/>
          <w:sz w:val="32"/>
          <w:szCs w:val="32"/>
          <w:lang w:val="uk-UA"/>
        </w:rPr>
        <w:t>«</w:t>
      </w:r>
      <w:r w:rsidR="00131F3F" w:rsidRPr="009E4496">
        <w:rPr>
          <w:rFonts w:ascii="Arial" w:hAnsi="Arial" w:cs="Arial"/>
          <w:b/>
          <w:spacing w:val="-4"/>
          <w:sz w:val="32"/>
          <w:szCs w:val="32"/>
          <w:lang w:val="uk-UA"/>
        </w:rPr>
        <w:t>Довгі хвилі» поширення станів залежності в історичному контексті України</w:t>
      </w:r>
    </w:p>
    <w:p w14:paraId="2081761E" w14:textId="77777777" w:rsidR="00131F3F" w:rsidRPr="009E4496" w:rsidRDefault="00131F3F" w:rsidP="00AF5593">
      <w:pPr>
        <w:spacing w:line="276" w:lineRule="auto"/>
        <w:ind w:left="709" w:hanging="567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Лінський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І.В. (Харків) – 20 хв. </w:t>
      </w:r>
    </w:p>
    <w:p w14:paraId="219D3265" w14:textId="77777777" w:rsidR="00131F3F" w:rsidRPr="009117CE" w:rsidRDefault="00131F3F" w:rsidP="00AF5593">
      <w:pPr>
        <w:spacing w:line="276" w:lineRule="auto"/>
        <w:ind w:left="709" w:hanging="567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06548000" w14:textId="69F54C33" w:rsidR="00017E6E" w:rsidRPr="009E4496" w:rsidRDefault="00131F3F" w:rsidP="00E07F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Війна та психічне здоров'я</w:t>
      </w:r>
    </w:p>
    <w:p w14:paraId="72BF266F" w14:textId="6F25075F" w:rsidR="00017E6E" w:rsidRPr="009E4496" w:rsidRDefault="00AE1C6F" w:rsidP="00AF5593">
      <w:pPr>
        <w:spacing w:line="276" w:lineRule="auto"/>
        <w:ind w:left="709" w:hanging="567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Марута Н.О. (Харків) – 20 хв.</w:t>
      </w:r>
    </w:p>
    <w:p w14:paraId="2A32777F" w14:textId="77777777" w:rsidR="00017E6E" w:rsidRPr="009117CE" w:rsidRDefault="00017E6E" w:rsidP="00AF5593">
      <w:pPr>
        <w:spacing w:line="276" w:lineRule="auto"/>
        <w:ind w:left="709" w:hanging="567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16255E03" w14:textId="384E215C" w:rsidR="00131F3F" w:rsidRPr="009E4496" w:rsidRDefault="00F27371" w:rsidP="00E07FEC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Лікування та профілактика мозкових інсультів. Національні рекомендації</w:t>
      </w:r>
    </w:p>
    <w:p w14:paraId="02793DA9" w14:textId="77777777" w:rsidR="00131F3F" w:rsidRPr="009E4496" w:rsidRDefault="00131F3F" w:rsidP="00AF5593">
      <w:pPr>
        <w:spacing w:before="120" w:after="120" w:line="276" w:lineRule="auto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Міщенко Т.С. (Харків)</w:t>
      </w: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305B39F9" w14:textId="77777777" w:rsidR="0035167B" w:rsidRPr="009117CE" w:rsidRDefault="0035167B" w:rsidP="00AF5593">
      <w:pPr>
        <w:spacing w:before="120" w:after="120" w:line="276" w:lineRule="auto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0B4234D6" w14:textId="218F4FC1" w:rsidR="003C3F27" w:rsidRPr="009E4496" w:rsidRDefault="00107E80" w:rsidP="00E07F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en-US"/>
        </w:rPr>
        <w:t xml:space="preserve">The Impact of War on Mental Health </w:t>
      </w:r>
    </w:p>
    <w:p w14:paraId="0FE481BE" w14:textId="1D926BB8" w:rsidR="00526F29" w:rsidRPr="009E4496" w:rsidRDefault="00107E80" w:rsidP="00AF5593">
      <w:pPr>
        <w:spacing w:line="276" w:lineRule="auto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en-US"/>
        </w:rPr>
        <w:t>Skokauskas</w:t>
      </w:r>
      <w:proofErr w:type="spellEnd"/>
      <w:r w:rsidR="00526F29" w:rsidRPr="009E4496">
        <w:rPr>
          <w:rFonts w:ascii="Arial" w:hAnsi="Arial" w:cs="Arial"/>
          <w:i/>
          <w:sz w:val="32"/>
          <w:szCs w:val="32"/>
          <w:lang w:val="en-US"/>
        </w:rPr>
        <w:t xml:space="preserve"> </w:t>
      </w:r>
      <w:r w:rsidRPr="009E4496">
        <w:rPr>
          <w:rFonts w:ascii="Arial" w:hAnsi="Arial" w:cs="Arial"/>
          <w:i/>
          <w:sz w:val="32"/>
          <w:szCs w:val="32"/>
          <w:lang w:val="en-US"/>
        </w:rPr>
        <w:t xml:space="preserve">Norbert </w:t>
      </w:r>
      <w:r w:rsidR="00526F29" w:rsidRPr="009E4496">
        <w:rPr>
          <w:rFonts w:ascii="Arial" w:hAnsi="Arial" w:cs="Arial"/>
          <w:i/>
          <w:sz w:val="32"/>
          <w:szCs w:val="32"/>
          <w:lang w:val="en-US"/>
        </w:rPr>
        <w:t>(</w:t>
      </w:r>
      <w:r w:rsidR="000705C4" w:rsidRPr="009E4496">
        <w:rPr>
          <w:rFonts w:ascii="Arial" w:hAnsi="Arial" w:cs="Arial"/>
          <w:i/>
          <w:sz w:val="32"/>
          <w:szCs w:val="32"/>
          <w:lang w:val="en-US"/>
        </w:rPr>
        <w:t>Norway</w:t>
      </w:r>
      <w:r w:rsidR="00526F29" w:rsidRPr="009E4496">
        <w:rPr>
          <w:rFonts w:ascii="Arial" w:hAnsi="Arial" w:cs="Arial"/>
          <w:i/>
          <w:sz w:val="32"/>
          <w:szCs w:val="32"/>
          <w:lang w:val="uk-UA"/>
        </w:rPr>
        <w:t>) – 40 хв.</w:t>
      </w:r>
    </w:p>
    <w:p w14:paraId="68EF97B6" w14:textId="77777777" w:rsidR="00A94FC7" w:rsidRPr="009117CE" w:rsidRDefault="00A94FC7" w:rsidP="00AF5593">
      <w:pPr>
        <w:spacing w:line="276" w:lineRule="auto"/>
        <w:ind w:left="840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0030E170" w14:textId="07D4367B" w:rsidR="00F27371" w:rsidRPr="009E4496" w:rsidRDefault="00F27371" w:rsidP="00E07F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Актуальні питання когнітивних порушень в неврології</w:t>
      </w:r>
    </w:p>
    <w:p w14:paraId="00AE9B90" w14:textId="6E454227" w:rsidR="00924EF5" w:rsidRPr="009E4496" w:rsidRDefault="00924EF5" w:rsidP="00AF5593">
      <w:pPr>
        <w:spacing w:line="276" w:lineRule="auto"/>
        <w:ind w:left="709" w:hanging="567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Міщенко В.М. (Харків) – 20 хв.</w:t>
      </w:r>
    </w:p>
    <w:p w14:paraId="45928BA0" w14:textId="77777777" w:rsidR="00924EF5" w:rsidRPr="009117CE" w:rsidRDefault="00924EF5" w:rsidP="00AF5593">
      <w:pPr>
        <w:spacing w:line="276" w:lineRule="auto"/>
        <w:ind w:left="709" w:hanging="567"/>
        <w:jc w:val="right"/>
        <w:rPr>
          <w:rFonts w:ascii="Arial" w:hAnsi="Arial" w:cs="Arial"/>
          <w:i/>
          <w:sz w:val="28"/>
          <w:szCs w:val="32"/>
        </w:rPr>
      </w:pPr>
    </w:p>
    <w:p w14:paraId="266539FB" w14:textId="02FD6D7E" w:rsidR="003C3F27" w:rsidRPr="009E4496" w:rsidRDefault="003C3F27" w:rsidP="00E07F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Депресивні розлади в ситуації війни: що змінилося? </w:t>
      </w:r>
    </w:p>
    <w:p w14:paraId="146E21D6" w14:textId="7A98BE0C" w:rsidR="003C3F27" w:rsidRPr="009E4496" w:rsidRDefault="003C3F27" w:rsidP="00AF5593">
      <w:pPr>
        <w:spacing w:line="276" w:lineRule="auto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Чабан О.С. (Київ)</w:t>
      </w: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5D2B34F5" w14:textId="77777777" w:rsidR="003C3F27" w:rsidRPr="009117CE" w:rsidRDefault="003C3F27" w:rsidP="00AF5593">
      <w:pPr>
        <w:spacing w:line="276" w:lineRule="auto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363A275A" w14:textId="0C2955F7" w:rsidR="003C3F27" w:rsidRPr="009E4496" w:rsidRDefault="003C3F27" w:rsidP="00E07F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trike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Неврологічний супровід в кардіохірургії та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трансплантології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>: проблеми, шляхи вирішення</w:t>
      </w:r>
      <w:r w:rsidR="00F44F0D" w:rsidRPr="009E4496">
        <w:rPr>
          <w:rFonts w:ascii="Arial" w:hAnsi="Arial" w:cs="Arial"/>
          <w:b/>
          <w:strike/>
          <w:sz w:val="32"/>
          <w:szCs w:val="32"/>
          <w:lang w:val="uk-UA"/>
        </w:rPr>
        <w:t xml:space="preserve"> </w:t>
      </w:r>
    </w:p>
    <w:p w14:paraId="70048222" w14:textId="77777777" w:rsidR="003C3F27" w:rsidRPr="009E4496" w:rsidRDefault="003C3F27" w:rsidP="00AF5593">
      <w:pPr>
        <w:spacing w:line="276" w:lineRule="auto"/>
        <w:jc w:val="right"/>
        <w:rPr>
          <w:rFonts w:ascii="Arial" w:hAnsi="Arial" w:cs="Arial"/>
          <w:i/>
          <w:sz w:val="32"/>
          <w:szCs w:val="32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Маньковский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Д.С.(Київ ) – 20 хв.</w:t>
      </w:r>
    </w:p>
    <w:p w14:paraId="6BCA3A1C" w14:textId="77777777" w:rsidR="00F44F0D" w:rsidRPr="009117CE" w:rsidRDefault="00F44F0D" w:rsidP="00AF5593">
      <w:pPr>
        <w:spacing w:line="276" w:lineRule="auto"/>
        <w:jc w:val="right"/>
        <w:rPr>
          <w:rFonts w:ascii="Arial" w:hAnsi="Arial" w:cs="Arial"/>
          <w:i/>
          <w:sz w:val="28"/>
          <w:szCs w:val="32"/>
        </w:rPr>
      </w:pPr>
    </w:p>
    <w:p w14:paraId="15249168" w14:textId="068837B8" w:rsidR="00A94FC7" w:rsidRPr="009E4496" w:rsidRDefault="00A94FC7" w:rsidP="00E07F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Інформаційна травма в контексті загальної психічної травматизації під час війни</w:t>
      </w:r>
    </w:p>
    <w:p w14:paraId="36EB0A57" w14:textId="77777777" w:rsidR="00A94FC7" w:rsidRPr="009E4496" w:rsidRDefault="00A94FC7" w:rsidP="00AF5593">
      <w:pPr>
        <w:spacing w:line="276" w:lineRule="auto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Маркова М.В. (Харків) – 20 хв. </w:t>
      </w:r>
    </w:p>
    <w:p w14:paraId="576155EB" w14:textId="77777777" w:rsidR="00E611B4" w:rsidRPr="009117CE" w:rsidRDefault="00E611B4" w:rsidP="00AF5593">
      <w:pPr>
        <w:spacing w:line="276" w:lineRule="auto"/>
        <w:ind w:left="709" w:hanging="567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53408D01" w14:textId="77777777" w:rsidR="003C3F27" w:rsidRPr="009E4496" w:rsidRDefault="003C3F27" w:rsidP="00E07FEC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Arial" w:hAnsi="Arial" w:cs="Arial"/>
          <w:b/>
          <w:sz w:val="32"/>
          <w:szCs w:val="32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Менеджмент гострого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вертеброгенного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больового синдрому</w:t>
      </w:r>
    </w:p>
    <w:p w14:paraId="6E6E37DA" w14:textId="77777777" w:rsidR="003C3F27" w:rsidRPr="009E4496" w:rsidRDefault="003C3F27" w:rsidP="00AF5593">
      <w:pPr>
        <w:spacing w:line="276" w:lineRule="auto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Волосовець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А.О., Зозуля І.С., </w:t>
      </w:r>
    </w:p>
    <w:p w14:paraId="15619F5B" w14:textId="77777777" w:rsidR="003C3F27" w:rsidRPr="009E4496" w:rsidRDefault="003C3F27" w:rsidP="00AF5593">
      <w:pPr>
        <w:spacing w:line="276" w:lineRule="auto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Дзюба К.В.(Київ) – 20 хв.</w:t>
      </w:r>
    </w:p>
    <w:p w14:paraId="66AF2E15" w14:textId="77777777" w:rsidR="00617EFC" w:rsidRPr="009117CE" w:rsidRDefault="00617EFC" w:rsidP="00AF5593">
      <w:pPr>
        <w:spacing w:line="276" w:lineRule="auto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0E0A8855" w14:textId="27AC8BE4" w:rsidR="00924EF5" w:rsidRPr="009E4496" w:rsidRDefault="00924EF5" w:rsidP="00E07FEC">
      <w:pPr>
        <w:numPr>
          <w:ilvl w:val="0"/>
          <w:numId w:val="1"/>
        </w:numPr>
        <w:spacing w:before="120" w:after="120" w:line="276" w:lineRule="auto"/>
        <w:ind w:left="851" w:hanging="491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Консультативна психіатрія в багатопрофільній лікарні: реалії та перспективи</w:t>
      </w:r>
    </w:p>
    <w:p w14:paraId="6D726CB9" w14:textId="50BFB9D6" w:rsidR="00924EF5" w:rsidRPr="009E4496" w:rsidRDefault="00924EF5" w:rsidP="00AF5593">
      <w:pPr>
        <w:spacing w:before="120" w:after="120" w:line="276" w:lineRule="auto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Хаустова О.О. (Київ)</w:t>
      </w:r>
    </w:p>
    <w:p w14:paraId="7DDCFD4C" w14:textId="77777777" w:rsidR="00924EF5" w:rsidRPr="009117CE" w:rsidRDefault="00924EF5" w:rsidP="00AF5593">
      <w:pPr>
        <w:spacing w:line="276" w:lineRule="auto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08254B82" w14:textId="77777777" w:rsidR="00DC13FA" w:rsidRPr="009117CE" w:rsidRDefault="00DC13FA" w:rsidP="00AF5593">
      <w:pPr>
        <w:tabs>
          <w:tab w:val="num" w:pos="426"/>
        </w:tabs>
        <w:spacing w:line="276" w:lineRule="auto"/>
        <w:ind w:left="426"/>
        <w:jc w:val="right"/>
        <w:rPr>
          <w:rFonts w:ascii="Arial" w:hAnsi="Arial" w:cs="Arial"/>
          <w:b/>
          <w:bCs/>
          <w:sz w:val="28"/>
          <w:szCs w:val="32"/>
          <w:lang w:val="uk-UA"/>
        </w:rPr>
      </w:pPr>
    </w:p>
    <w:tbl>
      <w:tblPr>
        <w:tblW w:w="9923" w:type="dxa"/>
        <w:tblBorders>
          <w:top w:val="single" w:sz="4" w:space="0" w:color="5B9BD5"/>
          <w:bottom w:val="single" w:sz="12" w:space="0" w:color="666666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3648"/>
        <w:gridCol w:w="6275"/>
      </w:tblGrid>
      <w:tr w:rsidR="00F95CB8" w:rsidRPr="009E4496" w14:paraId="65C268AF" w14:textId="77777777" w:rsidTr="007F6C98">
        <w:trPr>
          <w:trHeight w:val="477"/>
        </w:trPr>
        <w:tc>
          <w:tcPr>
            <w:tcW w:w="3648" w:type="dxa"/>
            <w:tcBorders>
              <w:top w:val="single" w:sz="4" w:space="0" w:color="auto"/>
              <w:bottom w:val="single" w:sz="12" w:space="0" w:color="666666"/>
              <w:right w:val="nil"/>
            </w:tcBorders>
            <w:shd w:val="clear" w:color="auto" w:fill="FFFFFF"/>
            <w:vAlign w:val="center"/>
          </w:tcPr>
          <w:p w14:paraId="74DBA6A8" w14:textId="4699D0A2" w:rsidR="00017E6E" w:rsidRPr="009E4496" w:rsidRDefault="00017E6E" w:rsidP="00E611B4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i/>
                <w:sz w:val="32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i/>
                <w:iCs/>
                <w:sz w:val="32"/>
                <w:szCs w:val="32"/>
                <w:lang w:val="uk-UA"/>
              </w:rPr>
              <w:br w:type="page"/>
              <w:t>13:00 – 1</w:t>
            </w:r>
            <w:r w:rsidR="00E611B4" w:rsidRPr="009E4496">
              <w:rPr>
                <w:rFonts w:ascii="Arial" w:hAnsi="Arial" w:cs="Arial"/>
                <w:b/>
                <w:i/>
                <w:iCs/>
                <w:sz w:val="32"/>
                <w:szCs w:val="32"/>
                <w:lang w:val="uk-UA"/>
              </w:rPr>
              <w:t>3</w:t>
            </w:r>
            <w:r w:rsidRPr="009E4496">
              <w:rPr>
                <w:rFonts w:ascii="Arial" w:hAnsi="Arial" w:cs="Arial"/>
                <w:b/>
                <w:i/>
                <w:iCs/>
                <w:sz w:val="32"/>
                <w:szCs w:val="32"/>
                <w:lang w:val="uk-UA"/>
              </w:rPr>
              <w:t>:</w:t>
            </w:r>
            <w:r w:rsidR="00E611B4" w:rsidRPr="009E4496">
              <w:rPr>
                <w:rFonts w:ascii="Arial" w:hAnsi="Arial" w:cs="Arial"/>
                <w:b/>
                <w:i/>
                <w:iCs/>
                <w:sz w:val="32"/>
                <w:szCs w:val="32"/>
                <w:lang w:val="uk-UA"/>
              </w:rPr>
              <w:t>2</w:t>
            </w:r>
            <w:r w:rsidRPr="009E4496">
              <w:rPr>
                <w:rFonts w:ascii="Arial" w:hAnsi="Arial" w:cs="Arial"/>
                <w:b/>
                <w:i/>
                <w:iCs/>
                <w:sz w:val="32"/>
                <w:szCs w:val="32"/>
                <w:lang w:val="uk-UA"/>
              </w:rPr>
              <w:t>0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12" w:space="0" w:color="666666"/>
            </w:tcBorders>
            <w:shd w:val="clear" w:color="auto" w:fill="44546A" w:themeFill="text2"/>
            <w:vAlign w:val="center"/>
          </w:tcPr>
          <w:p w14:paraId="29957551" w14:textId="0357E233" w:rsidR="00017E6E" w:rsidRPr="009E4496" w:rsidRDefault="00017E6E" w:rsidP="007F6C98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iCs/>
                <w:color w:val="FFFFFF" w:themeColor="background1"/>
                <w:sz w:val="32"/>
                <w:szCs w:val="32"/>
                <w:lang w:val="uk-UA"/>
              </w:rPr>
              <w:t>ПЕРЕРВА</w:t>
            </w:r>
          </w:p>
        </w:tc>
      </w:tr>
    </w:tbl>
    <w:p w14:paraId="6E36ED9E" w14:textId="77777777" w:rsidR="00017E6E" w:rsidRPr="009117CE" w:rsidRDefault="00017E6E" w:rsidP="00AF5593">
      <w:pPr>
        <w:spacing w:line="276" w:lineRule="auto"/>
        <w:rPr>
          <w:rFonts w:ascii="Arial" w:hAnsi="Arial" w:cs="Arial"/>
          <w:sz w:val="22"/>
          <w:lang w:val="uk-UA"/>
        </w:rPr>
      </w:pPr>
    </w:p>
    <w:p w14:paraId="70550171" w14:textId="77777777" w:rsidR="00DC13FA" w:rsidRPr="009117CE" w:rsidRDefault="00DC13FA" w:rsidP="00AF5593">
      <w:pPr>
        <w:spacing w:line="276" w:lineRule="auto"/>
        <w:rPr>
          <w:rFonts w:ascii="Arial" w:hAnsi="Arial" w:cs="Arial"/>
          <w:sz w:val="22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F95CB8" w:rsidRPr="00775C3A" w14:paraId="52D9D2A6" w14:textId="77777777" w:rsidTr="00E367F6">
        <w:trPr>
          <w:trHeight w:val="1701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4A717" w14:textId="2E80038F" w:rsidR="00A601F3" w:rsidRPr="009E4496" w:rsidRDefault="00017E6E" w:rsidP="00A601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="00E82CAB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 xml:space="preserve">24 листопада </w:t>
            </w:r>
            <w:r w:rsidR="00A601F3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2023 р.</w:t>
            </w:r>
          </w:p>
          <w:p w14:paraId="4A7B55D0" w14:textId="2CAA9733" w:rsidR="00017E6E" w:rsidRPr="009E4496" w:rsidRDefault="00A601F3" w:rsidP="0005643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1</w:t>
            </w:r>
            <w:r w:rsidR="00FE1331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3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="00FE1331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2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 – 1</w:t>
            </w:r>
            <w:r w:rsidR="0005643C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6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="006409EC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2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1412C795" w14:textId="77777777" w:rsidR="00017E6E" w:rsidRPr="009E4496" w:rsidRDefault="00A601F3" w:rsidP="009C5C03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 xml:space="preserve">Секційне засідання </w:t>
            </w:r>
            <w:r w:rsidR="006409EC"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 xml:space="preserve">психіатрів </w:t>
            </w: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№ 1</w:t>
            </w:r>
          </w:p>
          <w:p w14:paraId="77B0C09A" w14:textId="5A733EDD" w:rsidR="0005643C" w:rsidRPr="009E4496" w:rsidRDefault="0005643C" w:rsidP="00C01011">
            <w:pPr>
              <w:spacing w:before="40"/>
              <w:ind w:right="-74"/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«Організація психіатричної та психологічної допомоги під час війни»</w:t>
            </w:r>
          </w:p>
        </w:tc>
      </w:tr>
    </w:tbl>
    <w:p w14:paraId="09730A24" w14:textId="77777777" w:rsidR="00017E6E" w:rsidRPr="009117CE" w:rsidRDefault="00017E6E" w:rsidP="002F63A8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sz w:val="28"/>
          <w:szCs w:val="28"/>
          <w:lang w:val="uk-UA"/>
        </w:rPr>
      </w:pPr>
    </w:p>
    <w:p w14:paraId="1D58C6C5" w14:textId="277740B7" w:rsidR="00017E6E" w:rsidRPr="009E4496" w:rsidRDefault="00017E6E" w:rsidP="00AF5593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r w:rsidR="00FE1331"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Кожина Г.М., </w:t>
      </w:r>
      <w:r w:rsidR="006409EC" w:rsidRPr="009E4496">
        <w:rPr>
          <w:rFonts w:ascii="Arial" w:hAnsi="Arial" w:cs="Arial"/>
          <w:b/>
          <w:i/>
          <w:sz w:val="32"/>
          <w:szCs w:val="28"/>
          <w:lang w:val="uk-UA"/>
        </w:rPr>
        <w:t>Хаустова О.О.</w:t>
      </w:r>
    </w:p>
    <w:p w14:paraId="71CE362D" w14:textId="77777777" w:rsidR="00017E6E" w:rsidRPr="009117CE" w:rsidRDefault="00017E6E" w:rsidP="00AF5593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1CF2BCD0" w14:textId="77777777" w:rsidR="0005643C" w:rsidRPr="009E4496" w:rsidRDefault="0005643C" w:rsidP="00492BD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Організація медичної допомоги в ЗСУ в умовах повномасштабної війни: єдиний медичний простір</w:t>
      </w:r>
    </w:p>
    <w:p w14:paraId="27422F9C" w14:textId="2A5FF881" w:rsidR="0005643C" w:rsidRPr="009E4496" w:rsidRDefault="0005643C" w:rsidP="00492BD3">
      <w:pPr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Друзь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О.В. (Київ)</w:t>
      </w: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3129486B" w14:textId="77777777" w:rsidR="0005643C" w:rsidRPr="009117CE" w:rsidRDefault="0005643C" w:rsidP="00492BD3">
      <w:pPr>
        <w:spacing w:line="276" w:lineRule="auto"/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167B15FC" w14:textId="19576B17" w:rsidR="0017726F" w:rsidRPr="009E4496" w:rsidRDefault="0017726F" w:rsidP="00492BD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Сучасна модель комплексної терапії та реабілітації хворих на шизофренію </w:t>
      </w:r>
    </w:p>
    <w:p w14:paraId="61E9DDE6" w14:textId="66491ABC" w:rsidR="0017726F" w:rsidRDefault="006409EC" w:rsidP="00492BD3">
      <w:pPr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Кожина Г.М. (Харків)</w:t>
      </w:r>
      <w:r w:rsidR="0017726F" w:rsidRPr="009E4496">
        <w:rPr>
          <w:rFonts w:ascii="Arial" w:hAnsi="Arial" w:cs="Arial"/>
          <w:i/>
          <w:sz w:val="32"/>
          <w:szCs w:val="32"/>
          <w:lang w:val="uk-UA"/>
        </w:rPr>
        <w:t xml:space="preserve">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  <w:r w:rsidR="0017726F" w:rsidRPr="009E4496">
        <w:rPr>
          <w:rFonts w:ascii="Arial" w:hAnsi="Arial" w:cs="Arial"/>
          <w:i/>
          <w:sz w:val="32"/>
          <w:szCs w:val="32"/>
          <w:lang w:val="uk-UA"/>
        </w:rPr>
        <w:t>.</w:t>
      </w:r>
    </w:p>
    <w:p w14:paraId="2F57556F" w14:textId="77777777" w:rsidR="009117CE" w:rsidRPr="009117CE" w:rsidRDefault="009117CE" w:rsidP="00492BD3">
      <w:pPr>
        <w:spacing w:line="276" w:lineRule="auto"/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373DC95F" w14:textId="77777777" w:rsidR="0005643C" w:rsidRPr="009E4496" w:rsidRDefault="0005643C" w:rsidP="00492BD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Тривога та депресія – нові можливості лікування</w:t>
      </w:r>
    </w:p>
    <w:p w14:paraId="5863168E" w14:textId="1D938FE4" w:rsidR="0005643C" w:rsidRPr="009E4496" w:rsidRDefault="0005643C" w:rsidP="00492BD3">
      <w:pPr>
        <w:spacing w:line="276" w:lineRule="auto"/>
        <w:ind w:left="851" w:hanging="425"/>
        <w:jc w:val="right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Чабан О.С. (Київ)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6C6525A4" w14:textId="77777777" w:rsidR="0005643C" w:rsidRPr="009117CE" w:rsidRDefault="0005643C" w:rsidP="00492BD3">
      <w:pPr>
        <w:spacing w:line="276" w:lineRule="auto"/>
        <w:ind w:left="851" w:hanging="425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094BE182" w14:textId="77777777" w:rsidR="0005643C" w:rsidRPr="009E4496" w:rsidRDefault="0005643C" w:rsidP="00492BD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Розподіл функцій у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мультидисциплінарній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роботі при наданні психіатричної допомоги </w:t>
      </w:r>
    </w:p>
    <w:p w14:paraId="3F16EF26" w14:textId="6BF7D9E1" w:rsidR="0005643C" w:rsidRPr="009E4496" w:rsidRDefault="0005643C" w:rsidP="00492BD3">
      <w:pPr>
        <w:spacing w:line="276" w:lineRule="auto"/>
        <w:ind w:left="851" w:hanging="425"/>
        <w:jc w:val="right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lastRenderedPageBreak/>
        <w:t xml:space="preserve">Мороз С.М. (Дніпро)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6DE1641C" w14:textId="77777777" w:rsidR="0005643C" w:rsidRPr="009117CE" w:rsidRDefault="0005643C" w:rsidP="00492BD3">
      <w:pPr>
        <w:spacing w:line="276" w:lineRule="auto"/>
        <w:ind w:left="851" w:hanging="425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3A1C5BC8" w14:textId="77777777" w:rsidR="0005643C" w:rsidRPr="009E4496" w:rsidRDefault="0005643C" w:rsidP="00492BD3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Що заважає відновленню пацієнтів з депресією </w:t>
      </w:r>
    </w:p>
    <w:p w14:paraId="6CF9CC23" w14:textId="4103DF64" w:rsidR="0005643C" w:rsidRPr="009E4496" w:rsidRDefault="0005643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Марута Н.О. (Харків)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46195BAB" w14:textId="77777777" w:rsidR="0005643C" w:rsidRPr="009117CE" w:rsidRDefault="0005643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761BF11B" w14:textId="1D2A13DD" w:rsidR="0005643C" w:rsidRPr="009E4496" w:rsidRDefault="0005643C" w:rsidP="00492BD3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Ментальний стан медичних працівників в умовах війни і його корекція</w:t>
      </w:r>
    </w:p>
    <w:p w14:paraId="28FD8947" w14:textId="44D6FB47" w:rsidR="0005643C" w:rsidRPr="009E4496" w:rsidRDefault="0005643C" w:rsidP="00492BD3">
      <w:pPr>
        <w:tabs>
          <w:tab w:val="left" w:pos="709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Юр'єва Л.М. (Дніпро)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7248D142" w14:textId="77777777" w:rsidR="0005643C" w:rsidRPr="009117CE" w:rsidRDefault="0005643C" w:rsidP="00492BD3">
      <w:pPr>
        <w:tabs>
          <w:tab w:val="left" w:pos="709"/>
        </w:tabs>
        <w:spacing w:line="276" w:lineRule="auto"/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552DD99F" w14:textId="0DDF5E91" w:rsidR="0005643C" w:rsidRPr="009E4496" w:rsidRDefault="0005643C" w:rsidP="00492BD3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Безсоння в сучасному світі: тактика терапії</w:t>
      </w:r>
    </w:p>
    <w:p w14:paraId="5B028718" w14:textId="4C9DD6B2" w:rsidR="0005643C" w:rsidRPr="009E4496" w:rsidRDefault="0005643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Хаустова О.О. (Київ)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6E90D838" w14:textId="77777777" w:rsidR="0005643C" w:rsidRPr="009117CE" w:rsidRDefault="0005643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261EF16D" w14:textId="42F6E461" w:rsidR="0005643C" w:rsidRPr="009E4496" w:rsidRDefault="0005643C" w:rsidP="00492BD3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Німецько-український проект SOLOMIYA: крокуємо далі</w:t>
      </w:r>
    </w:p>
    <w:p w14:paraId="5DD34D90" w14:textId="77777777" w:rsidR="0005643C" w:rsidRPr="009E4496" w:rsidRDefault="0005643C" w:rsidP="00AF5593">
      <w:pPr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Бажбуж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М., </w:t>
      </w: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Кемна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С., </w:t>
      </w:r>
    </w:p>
    <w:p w14:paraId="0C20B326" w14:textId="2CAD0FF5" w:rsidR="0005643C" w:rsidRPr="009E4496" w:rsidRDefault="0005643C" w:rsidP="00AF5593">
      <w:pPr>
        <w:spacing w:line="276" w:lineRule="auto"/>
        <w:ind w:left="851" w:hanging="425"/>
        <w:jc w:val="right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Мажбіц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В. (Німеччина)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6ABC6749" w14:textId="77777777" w:rsidR="00F44F0D" w:rsidRPr="009117CE" w:rsidRDefault="00F44F0D" w:rsidP="00F44F0D">
      <w:pPr>
        <w:rPr>
          <w:rFonts w:ascii="Arial" w:hAnsi="Arial" w:cs="Arial"/>
          <w:sz w:val="28"/>
          <w:lang w:val="uk-UA"/>
        </w:rPr>
      </w:pPr>
    </w:p>
    <w:p w14:paraId="2B1B1B04" w14:textId="77777777" w:rsidR="00AF5593" w:rsidRPr="009117CE" w:rsidRDefault="00AF5593" w:rsidP="00F44F0D">
      <w:pPr>
        <w:rPr>
          <w:rFonts w:ascii="Arial" w:hAnsi="Arial" w:cs="Arial"/>
          <w:sz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F44F0D" w:rsidRPr="009E4496" w14:paraId="1FCC8595" w14:textId="77777777" w:rsidTr="00D10933">
        <w:trPr>
          <w:trHeight w:val="158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339C7" w14:textId="77777777" w:rsidR="00F44F0D" w:rsidRPr="009E4496" w:rsidRDefault="00F44F0D" w:rsidP="00D109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24 листопада 2023 р.</w:t>
            </w:r>
          </w:p>
          <w:p w14:paraId="3A5C7477" w14:textId="5B883823" w:rsidR="00F44F0D" w:rsidRPr="009E4496" w:rsidRDefault="00F44F0D" w:rsidP="00B40BD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13:</w:t>
            </w:r>
            <w:r w:rsidR="00B40BD2"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– 1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5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4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07ECC5A9" w14:textId="67A96EBC" w:rsidR="00F44F0D" w:rsidRPr="009E4496" w:rsidRDefault="00F44F0D" w:rsidP="00D10933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Секційне засідання неврологів № 1</w:t>
            </w:r>
          </w:p>
          <w:p w14:paraId="2167A25D" w14:textId="7FCB78B0" w:rsidR="00F44F0D" w:rsidRPr="009E4496" w:rsidRDefault="00F44F0D" w:rsidP="00F44F0D">
            <w:pPr>
              <w:spacing w:before="120"/>
              <w:ind w:right="-74"/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«Судинні захворювання головного мозку»</w:t>
            </w:r>
          </w:p>
        </w:tc>
      </w:tr>
    </w:tbl>
    <w:p w14:paraId="042D56A9" w14:textId="77777777" w:rsidR="00F44F0D" w:rsidRPr="009117CE" w:rsidRDefault="00F44F0D" w:rsidP="00F44F0D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sz w:val="28"/>
          <w:szCs w:val="28"/>
          <w:lang w:val="uk-UA"/>
        </w:rPr>
      </w:pPr>
    </w:p>
    <w:p w14:paraId="5A624757" w14:textId="2CBEA2CB" w:rsidR="00F44F0D" w:rsidRPr="009E4496" w:rsidRDefault="00F44F0D" w:rsidP="00AF5593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proofErr w:type="spellStart"/>
      <w:r w:rsidRPr="009E4496">
        <w:rPr>
          <w:rFonts w:ascii="Arial" w:hAnsi="Arial" w:cs="Arial"/>
          <w:b/>
          <w:i/>
          <w:sz w:val="32"/>
          <w:szCs w:val="28"/>
          <w:lang w:val="uk-UA"/>
        </w:rPr>
        <w:t>Козьолкін</w:t>
      </w:r>
      <w:proofErr w:type="spellEnd"/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О. А., Прокопів М.М.</w:t>
      </w:r>
    </w:p>
    <w:p w14:paraId="621DC280" w14:textId="77777777" w:rsidR="0005643C" w:rsidRPr="009117CE" w:rsidRDefault="0005643C" w:rsidP="00AF5593">
      <w:pPr>
        <w:spacing w:line="276" w:lineRule="auto"/>
        <w:rPr>
          <w:rFonts w:ascii="Arial" w:hAnsi="Arial" w:cs="Arial"/>
          <w:sz w:val="28"/>
          <w:lang w:val="uk-UA"/>
        </w:rPr>
      </w:pPr>
    </w:p>
    <w:p w14:paraId="0E2077E4" w14:textId="77777777" w:rsidR="00F44F0D" w:rsidRPr="009E4496" w:rsidRDefault="00F44F0D" w:rsidP="00492BD3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Європейський план дій по боротьбі з інсультом: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проєкт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реалізації у країнах ESO-EAST</w:t>
      </w:r>
    </w:p>
    <w:p w14:paraId="59DEA005" w14:textId="7D1FD320" w:rsidR="00F44F0D" w:rsidRPr="009E4496" w:rsidRDefault="00F44F0D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Аксель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</w:t>
      </w: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Колметц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(Австрія) – 20 хв.</w:t>
      </w:r>
    </w:p>
    <w:p w14:paraId="0C688A3C" w14:textId="77777777" w:rsidR="00F44F0D" w:rsidRPr="009117CE" w:rsidRDefault="00F44F0D" w:rsidP="00492BD3">
      <w:pPr>
        <w:tabs>
          <w:tab w:val="left" w:pos="851"/>
        </w:tabs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4CADCCB0" w14:textId="3BF16470" w:rsidR="00F44F0D" w:rsidRPr="009E4496" w:rsidRDefault="00F44F0D" w:rsidP="00492BD3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Оцінка наслідків інфарктів заднього циркулярного басейну</w:t>
      </w:r>
    </w:p>
    <w:p w14:paraId="36A6F3AE" w14:textId="4D23120E" w:rsidR="00F44F0D" w:rsidRPr="009E4496" w:rsidRDefault="00F44F0D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Прокопів М.М., </w:t>
      </w: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Окунєва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М.С. (Київ) – 20 хв.</w:t>
      </w:r>
    </w:p>
    <w:p w14:paraId="429252DB" w14:textId="67CEB831" w:rsidR="00F44F0D" w:rsidRPr="009E4496" w:rsidRDefault="00F44F0D" w:rsidP="00492BD3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Прогнозування перебігу гострого періоду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півкульового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ішемічного інсульту</w:t>
      </w:r>
    </w:p>
    <w:p w14:paraId="007D2E49" w14:textId="31539CEA" w:rsidR="00F44F0D" w:rsidRPr="009E4496" w:rsidRDefault="00173D0B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Козьолкін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О. А., </w:t>
      </w: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Мєдвєдкова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С. О.</w:t>
      </w:r>
      <w:r w:rsidR="00F44F0D" w:rsidRPr="009E4496">
        <w:rPr>
          <w:rFonts w:ascii="Arial" w:hAnsi="Arial" w:cs="Arial"/>
          <w:i/>
          <w:sz w:val="32"/>
          <w:szCs w:val="32"/>
          <w:lang w:val="uk-UA"/>
        </w:rPr>
        <w:t>(Запоріжжя) – 20 хв.</w:t>
      </w:r>
    </w:p>
    <w:p w14:paraId="5584049A" w14:textId="77777777" w:rsidR="00F44F0D" w:rsidRPr="009117CE" w:rsidRDefault="00F44F0D" w:rsidP="00492BD3">
      <w:pPr>
        <w:tabs>
          <w:tab w:val="left" w:pos="851"/>
        </w:tabs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02816A03" w14:textId="08D02C6B" w:rsidR="00F44F0D" w:rsidRPr="009E4496" w:rsidRDefault="00F44F0D" w:rsidP="00492BD3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Реабілітація пацієнтів після мозкового інсульту. Огляд сучасних рекомендацій</w:t>
      </w:r>
    </w:p>
    <w:p w14:paraId="3544B19B" w14:textId="0E6D73C1" w:rsidR="00F44F0D" w:rsidRPr="009E4496" w:rsidRDefault="00F44F0D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Міщенко В.М. (Харків) – 20 хв.</w:t>
      </w:r>
    </w:p>
    <w:p w14:paraId="78963ECB" w14:textId="77777777" w:rsidR="000F54AD" w:rsidRPr="009117CE" w:rsidRDefault="000F54AD" w:rsidP="00492BD3">
      <w:pPr>
        <w:tabs>
          <w:tab w:val="left" w:pos="851"/>
        </w:tabs>
        <w:ind w:left="851" w:hanging="425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39CCAF62" w14:textId="4CDFBC26" w:rsidR="00F44F0D" w:rsidRPr="009E4496" w:rsidRDefault="00F44F0D" w:rsidP="00492BD3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lastRenderedPageBreak/>
        <w:t>Хронічні порушення мозкового кровообігу: критичні ланки розвитку та можливості патогенетичної фармакотерапії</w:t>
      </w:r>
    </w:p>
    <w:p w14:paraId="795F9B23" w14:textId="6ACCFB37" w:rsidR="00F44F0D" w:rsidRPr="009E4496" w:rsidRDefault="00F44F0D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Бурчинський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С.Г. (Київ) – 20 хв.</w:t>
      </w:r>
    </w:p>
    <w:p w14:paraId="36F3EF07" w14:textId="77777777" w:rsidR="000F54AD" w:rsidRPr="009117CE" w:rsidRDefault="000F54AD" w:rsidP="00492BD3">
      <w:pPr>
        <w:tabs>
          <w:tab w:val="left" w:pos="851"/>
        </w:tabs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7C712894" w14:textId="1ADD2FF6" w:rsidR="00F44F0D" w:rsidRPr="009E4496" w:rsidRDefault="00F44F0D" w:rsidP="00492BD3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Сучасні стратегії реабілітаційної терапії хворих, які перенесли мозковий інсульт</w:t>
      </w:r>
    </w:p>
    <w:p w14:paraId="24FA3831" w14:textId="309F5986" w:rsidR="00F44F0D" w:rsidRPr="009E4496" w:rsidRDefault="00F44F0D" w:rsidP="00AF5593">
      <w:pPr>
        <w:spacing w:line="276" w:lineRule="auto"/>
        <w:jc w:val="right"/>
        <w:rPr>
          <w:rFonts w:ascii="Arial" w:hAnsi="Arial" w:cs="Arial"/>
          <w:i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Мєдвєдкова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С.О</w:t>
      </w:r>
      <w:r w:rsidR="00E53E5E" w:rsidRPr="009E4496">
        <w:rPr>
          <w:rFonts w:ascii="Arial" w:hAnsi="Arial" w:cs="Arial"/>
          <w:i/>
          <w:sz w:val="32"/>
          <w:szCs w:val="32"/>
          <w:lang w:val="uk-UA"/>
        </w:rPr>
        <w:t xml:space="preserve">., </w:t>
      </w:r>
      <w:proofErr w:type="spellStart"/>
      <w:r w:rsidR="00E53E5E" w:rsidRPr="009E4496">
        <w:rPr>
          <w:rFonts w:ascii="Arial" w:hAnsi="Arial" w:cs="Arial"/>
          <w:i/>
          <w:sz w:val="32"/>
          <w:szCs w:val="32"/>
          <w:lang w:val="uk-UA"/>
        </w:rPr>
        <w:t>Козьолкін</w:t>
      </w:r>
      <w:proofErr w:type="spellEnd"/>
      <w:r w:rsidR="00E53E5E" w:rsidRPr="009E4496">
        <w:rPr>
          <w:rFonts w:ascii="Arial" w:hAnsi="Arial" w:cs="Arial"/>
          <w:i/>
          <w:sz w:val="32"/>
          <w:szCs w:val="32"/>
          <w:lang w:val="uk-UA"/>
        </w:rPr>
        <w:t xml:space="preserve"> О. А.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(Запоріжжя) – 20 хв.</w:t>
      </w:r>
    </w:p>
    <w:p w14:paraId="77F1BF66" w14:textId="77777777" w:rsidR="00F44F0D" w:rsidRPr="009117CE" w:rsidRDefault="00F44F0D" w:rsidP="00AF5593">
      <w:pPr>
        <w:spacing w:line="276" w:lineRule="auto"/>
        <w:rPr>
          <w:rFonts w:ascii="Arial" w:hAnsi="Arial" w:cs="Arial"/>
          <w:sz w:val="32"/>
          <w:lang w:val="uk-UA"/>
        </w:rPr>
      </w:pPr>
    </w:p>
    <w:p w14:paraId="4B52D89D" w14:textId="77777777" w:rsidR="00F67918" w:rsidRPr="009117CE" w:rsidRDefault="00F67918" w:rsidP="00AF5593">
      <w:pPr>
        <w:spacing w:line="276" w:lineRule="auto"/>
        <w:rPr>
          <w:rFonts w:ascii="Arial" w:hAnsi="Arial" w:cs="Arial"/>
          <w:sz w:val="32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AF5593" w:rsidRPr="00775C3A" w14:paraId="054FF553" w14:textId="77777777" w:rsidTr="00D10933">
        <w:trPr>
          <w:trHeight w:val="141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FD91C6" w14:textId="77777777" w:rsidR="0005643C" w:rsidRPr="009E4496" w:rsidRDefault="0005643C" w:rsidP="00D109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24 листопада 2023 р.</w:t>
            </w:r>
          </w:p>
          <w:p w14:paraId="6CCE638B" w14:textId="58017008" w:rsidR="0005643C" w:rsidRPr="009E4496" w:rsidRDefault="0005643C" w:rsidP="0005643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16:20 – 18:20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44CDCD0C" w14:textId="40831E8A" w:rsidR="0005643C" w:rsidRPr="009E4496" w:rsidRDefault="0005643C" w:rsidP="00D10933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Секційне засідання психіатрів № 2</w:t>
            </w:r>
          </w:p>
          <w:p w14:paraId="26402173" w14:textId="4F12D32B" w:rsidR="0005643C" w:rsidRPr="009E4496" w:rsidRDefault="0005643C" w:rsidP="00B34685">
            <w:pPr>
              <w:spacing w:before="120"/>
              <w:ind w:right="-249"/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</w:t>
            </w:r>
            <w:r w:rsidR="00B34685"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Сучасні підходи щодо лікування психічних розладів</w:t>
            </w: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»</w:t>
            </w:r>
          </w:p>
        </w:tc>
      </w:tr>
    </w:tbl>
    <w:p w14:paraId="67831BA2" w14:textId="77777777" w:rsidR="0005643C" w:rsidRPr="009117CE" w:rsidRDefault="0005643C" w:rsidP="0005643C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sz w:val="32"/>
          <w:szCs w:val="28"/>
          <w:lang w:val="uk-UA"/>
        </w:rPr>
      </w:pPr>
    </w:p>
    <w:p w14:paraId="2BC815AE" w14:textId="230EBD79" w:rsidR="0005643C" w:rsidRPr="009E4496" w:rsidRDefault="0005643C" w:rsidP="00AF5593">
      <w:pPr>
        <w:tabs>
          <w:tab w:val="left" w:pos="-19278"/>
        </w:tabs>
        <w:spacing w:line="276" w:lineRule="auto"/>
        <w:ind w:right="-286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r w:rsidRPr="009E4496">
        <w:rPr>
          <w:rFonts w:ascii="Arial" w:hAnsi="Arial" w:cs="Arial"/>
          <w:b/>
          <w:i/>
          <w:sz w:val="32"/>
          <w:szCs w:val="28"/>
          <w:lang w:val="uk-UA"/>
        </w:rPr>
        <w:t>Мороз С.М., Овчаренко</w:t>
      </w:r>
      <w:r w:rsidR="009E0FE6"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</w:t>
      </w:r>
      <w:r w:rsidR="00C20F17" w:rsidRPr="009E4496">
        <w:rPr>
          <w:rFonts w:ascii="Arial" w:hAnsi="Arial" w:cs="Arial"/>
          <w:b/>
          <w:i/>
          <w:sz w:val="32"/>
          <w:szCs w:val="28"/>
          <w:lang w:val="uk-UA"/>
        </w:rPr>
        <w:t>М.О.</w:t>
      </w:r>
    </w:p>
    <w:p w14:paraId="14A4404C" w14:textId="77777777" w:rsidR="0005643C" w:rsidRPr="009117CE" w:rsidRDefault="0005643C" w:rsidP="00AF5593">
      <w:pPr>
        <w:spacing w:line="276" w:lineRule="auto"/>
        <w:jc w:val="right"/>
        <w:rPr>
          <w:rFonts w:ascii="Arial" w:hAnsi="Arial" w:cs="Arial"/>
          <w:i/>
          <w:sz w:val="32"/>
          <w:szCs w:val="32"/>
          <w:lang w:val="uk-UA"/>
        </w:rPr>
      </w:pPr>
    </w:p>
    <w:p w14:paraId="7D917A38" w14:textId="77777777" w:rsidR="00C20F17" w:rsidRPr="009E4496" w:rsidRDefault="00C20F17" w:rsidP="00E07FE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Організаційні аспекти надання послуг з психічного здоров’я та психосоціальної підтримки внутрішньо переміщеним особам Луганської області в умовах війни</w:t>
      </w:r>
    </w:p>
    <w:p w14:paraId="510AAA55" w14:textId="4C5E4D3A" w:rsidR="00C20F17" w:rsidRPr="009E4496" w:rsidRDefault="00C20F17" w:rsidP="00AF5593">
      <w:pPr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Овчаренко М.О., Радченко Т.М. (Рівне)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3F2E7021" w14:textId="77777777" w:rsidR="0005643C" w:rsidRPr="009117CE" w:rsidRDefault="0005643C" w:rsidP="00AF5593">
      <w:pPr>
        <w:spacing w:line="276" w:lineRule="auto"/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731BF360" w14:textId="352B406D" w:rsidR="006409EC" w:rsidRPr="009E4496" w:rsidRDefault="006409EC" w:rsidP="00E07FE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Саморуйнівна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поведінка у підлітків – виклик сьогодення </w:t>
      </w:r>
    </w:p>
    <w:p w14:paraId="574B0D4A" w14:textId="3C66026E" w:rsidR="0017726F" w:rsidRPr="009E4496" w:rsidRDefault="0017726F" w:rsidP="00AF5593">
      <w:pPr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П</w:t>
      </w:r>
      <w:r w:rsidR="00605FB5" w:rsidRPr="009E4496">
        <w:rPr>
          <w:rFonts w:ascii="Arial" w:hAnsi="Arial" w:cs="Arial"/>
          <w:i/>
          <w:sz w:val="32"/>
          <w:szCs w:val="32"/>
          <w:lang w:val="uk-UA"/>
        </w:rPr>
        <w:t>и</w:t>
      </w:r>
      <w:r w:rsidRPr="009E4496">
        <w:rPr>
          <w:rFonts w:ascii="Arial" w:hAnsi="Arial" w:cs="Arial"/>
          <w:i/>
          <w:sz w:val="32"/>
          <w:szCs w:val="32"/>
          <w:lang w:val="uk-UA"/>
        </w:rPr>
        <w:t>лягіна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Г.Я. (Київ)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1E59731E" w14:textId="77777777" w:rsidR="001B0603" w:rsidRPr="009117CE" w:rsidRDefault="001B0603" w:rsidP="00AF5593">
      <w:pPr>
        <w:ind w:left="851" w:hanging="425"/>
        <w:jc w:val="right"/>
        <w:rPr>
          <w:rFonts w:ascii="Arial" w:hAnsi="Arial" w:cs="Arial"/>
          <w:b/>
          <w:i/>
          <w:sz w:val="28"/>
          <w:szCs w:val="32"/>
          <w:lang w:val="uk-UA"/>
        </w:rPr>
      </w:pPr>
    </w:p>
    <w:p w14:paraId="46BD6242" w14:textId="1748C973" w:rsidR="00C20F17" w:rsidRPr="009E4496" w:rsidRDefault="00C20F17" w:rsidP="00E07FEC">
      <w:pPr>
        <w:numPr>
          <w:ilvl w:val="0"/>
          <w:numId w:val="3"/>
        </w:num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Соціальний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джетлаг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чи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десинхроноз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? Нова стара проблема </w:t>
      </w:r>
    </w:p>
    <w:p w14:paraId="6A6F52DE" w14:textId="2E1A283F" w:rsidR="00C20F17" w:rsidRDefault="00C20F17" w:rsidP="00AF559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Огоренко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В.В.(Дніпро) 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44753DFE" w14:textId="77777777" w:rsidR="009117CE" w:rsidRPr="009117CE" w:rsidRDefault="009117CE" w:rsidP="00AF559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i/>
          <w:sz w:val="28"/>
          <w:szCs w:val="32"/>
          <w:lang w:val="uk-UA"/>
        </w:rPr>
      </w:pPr>
    </w:p>
    <w:p w14:paraId="3C62213E" w14:textId="34331D45" w:rsidR="00B34685" w:rsidRPr="009E4496" w:rsidRDefault="00B34685" w:rsidP="00E07FE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Соматоформна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вегетативна дисфункція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vs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розлади </w:t>
      </w:r>
      <w:r w:rsidR="00E56DBC" w:rsidRPr="009E4496">
        <w:rPr>
          <w:rFonts w:ascii="Arial" w:hAnsi="Arial" w:cs="Arial"/>
          <w:b/>
          <w:sz w:val="32"/>
          <w:szCs w:val="32"/>
          <w:lang w:val="uk-UA"/>
        </w:rPr>
        <w:t xml:space="preserve">тілесного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дистресу</w:t>
      </w:r>
      <w:proofErr w:type="spellEnd"/>
    </w:p>
    <w:p w14:paraId="1BA21168" w14:textId="3C86BAC0" w:rsidR="00B34685" w:rsidRPr="009E4496" w:rsidRDefault="00B34685" w:rsidP="00AF5593">
      <w:pPr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Хаустова О.О. (Київ)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33827A01" w14:textId="77777777" w:rsidR="00B34685" w:rsidRPr="009117CE" w:rsidRDefault="00B34685" w:rsidP="00AF5593">
      <w:pPr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717247C8" w14:textId="77777777" w:rsidR="00B34685" w:rsidRPr="009E4496" w:rsidRDefault="00B34685" w:rsidP="00E07FE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Сучасні стратегії діагностики та лікування депресій</w:t>
      </w:r>
    </w:p>
    <w:p w14:paraId="4838BAA4" w14:textId="17B724A1" w:rsidR="00B34685" w:rsidRPr="009E4496" w:rsidRDefault="00B34685" w:rsidP="00AF5593">
      <w:pPr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Марута Н.О. (Харків) 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435D1080" w14:textId="77777777" w:rsidR="00B34685" w:rsidRPr="009117CE" w:rsidRDefault="00B34685" w:rsidP="00AF5593">
      <w:pPr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36F958A0" w14:textId="21C8334C" w:rsidR="00B34685" w:rsidRPr="009E4496" w:rsidRDefault="00B34685" w:rsidP="00E07FE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Тривога – як норма і тривога – як патологія. Чи можуть допомогти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нейронауки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? </w:t>
      </w:r>
    </w:p>
    <w:p w14:paraId="527DE41F" w14:textId="6804F5E6" w:rsidR="00B34685" w:rsidRPr="009E4496" w:rsidRDefault="00B34685" w:rsidP="00AF5593">
      <w:pPr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Чабан О.С. (Київ) – 15 хв. </w:t>
      </w:r>
    </w:p>
    <w:p w14:paraId="44B81D0D" w14:textId="77777777" w:rsidR="00B34685" w:rsidRPr="009117CE" w:rsidRDefault="00B34685" w:rsidP="00AF5593">
      <w:pPr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0C9CD0BD" w14:textId="16C9B051" w:rsidR="006409EC" w:rsidRPr="009E4496" w:rsidRDefault="006409EC" w:rsidP="00E07FE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Розлади адаптації в сучасних умовах: діагностика, терапія, профілактика</w:t>
      </w:r>
    </w:p>
    <w:p w14:paraId="5D8BB0A6" w14:textId="215A685A" w:rsidR="0017726F" w:rsidRPr="009E4496" w:rsidRDefault="0017726F" w:rsidP="00AF5593">
      <w:pPr>
        <w:spacing w:line="276" w:lineRule="auto"/>
        <w:ind w:left="851" w:hanging="425"/>
        <w:jc w:val="right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Панько Т.В. (Харків) </w:t>
      </w:r>
      <w:r w:rsidR="0035391C" w:rsidRPr="009E4496">
        <w:rPr>
          <w:rFonts w:ascii="Arial" w:hAnsi="Arial" w:cs="Arial"/>
          <w:i/>
          <w:sz w:val="32"/>
          <w:szCs w:val="32"/>
          <w:lang w:val="uk-UA"/>
        </w:rPr>
        <w:t xml:space="preserve">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7219BDB9" w14:textId="77777777" w:rsidR="0017726F" w:rsidRPr="009117CE" w:rsidRDefault="0017726F" w:rsidP="00AF5593">
      <w:pPr>
        <w:ind w:left="851" w:hanging="425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700A862A" w14:textId="65D37962" w:rsidR="006409EC" w:rsidRPr="009E4496" w:rsidRDefault="006409EC" w:rsidP="00E07FE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Стрес асоційовані розлади у комбатантів з супутньою серцево-судинною патологією</w:t>
      </w:r>
    </w:p>
    <w:p w14:paraId="7CE4851B" w14:textId="5D860123" w:rsidR="0017726F" w:rsidRPr="009E4496" w:rsidRDefault="0017726F" w:rsidP="00AF5593">
      <w:pPr>
        <w:spacing w:line="276" w:lineRule="auto"/>
        <w:ind w:left="851" w:hanging="425"/>
        <w:jc w:val="right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Черненко І.О. (Київ) </w:t>
      </w:r>
      <w:r w:rsidR="0035391C" w:rsidRPr="009E4496">
        <w:rPr>
          <w:rFonts w:ascii="Arial" w:hAnsi="Arial" w:cs="Arial"/>
          <w:i/>
          <w:sz w:val="32"/>
          <w:szCs w:val="32"/>
          <w:lang w:val="uk-UA"/>
        </w:rPr>
        <w:t xml:space="preserve">– </w:t>
      </w:r>
      <w:r w:rsidR="001B0603" w:rsidRPr="009E4496">
        <w:rPr>
          <w:rFonts w:ascii="Arial" w:hAnsi="Arial" w:cs="Arial"/>
          <w:i/>
          <w:sz w:val="32"/>
          <w:szCs w:val="32"/>
          <w:lang w:val="uk-UA"/>
        </w:rPr>
        <w:t>15 хв.</w:t>
      </w:r>
    </w:p>
    <w:p w14:paraId="609049AE" w14:textId="77777777" w:rsidR="0017726F" w:rsidRPr="009117CE" w:rsidRDefault="0017726F" w:rsidP="00AF5593">
      <w:pPr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1225B18E" w14:textId="77777777" w:rsidR="00F44F0D" w:rsidRPr="009117CE" w:rsidRDefault="00F44F0D" w:rsidP="00F44F0D">
      <w:pPr>
        <w:rPr>
          <w:rFonts w:ascii="Arial" w:hAnsi="Arial" w:cs="Arial"/>
          <w:sz w:val="28"/>
          <w:szCs w:val="32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F44F0D" w:rsidRPr="009E4496" w14:paraId="5C2BBBE5" w14:textId="77777777" w:rsidTr="00D10933">
        <w:trPr>
          <w:trHeight w:val="158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193E8C" w14:textId="77777777" w:rsidR="00F44F0D" w:rsidRPr="009E4496" w:rsidRDefault="00F44F0D" w:rsidP="00D109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24 листопада 2023 р.</w:t>
            </w:r>
          </w:p>
          <w:p w14:paraId="22814FE9" w14:textId="308FE8D9" w:rsidR="00F44F0D" w:rsidRPr="009E4496" w:rsidRDefault="00F44F0D" w:rsidP="000F54A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1</w:t>
            </w:r>
            <w:r w:rsidR="000F54AD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5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="000F54AD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4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– 1</w:t>
            </w:r>
            <w:r w:rsidR="000F54AD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8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="000F54AD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55E36952" w14:textId="4DAE3DD8" w:rsidR="00F44F0D" w:rsidRPr="009E4496" w:rsidRDefault="00F44F0D" w:rsidP="00D10933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Секційне засідання неврологів № 2</w:t>
            </w:r>
          </w:p>
          <w:p w14:paraId="104C5A2A" w14:textId="13D453E9" w:rsidR="00F44F0D" w:rsidRPr="009E4496" w:rsidRDefault="00F44F0D" w:rsidP="00D10933">
            <w:pPr>
              <w:spacing w:before="120"/>
              <w:ind w:right="-74"/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«Когнітивні порушення у практиці невролога»</w:t>
            </w:r>
          </w:p>
        </w:tc>
      </w:tr>
    </w:tbl>
    <w:p w14:paraId="14D43AB4" w14:textId="77777777" w:rsidR="00F44F0D" w:rsidRPr="009E4496" w:rsidRDefault="00F44F0D" w:rsidP="00AF5593">
      <w:pPr>
        <w:tabs>
          <w:tab w:val="left" w:pos="-19278"/>
        </w:tabs>
        <w:ind w:left="1985" w:right="-286" w:hanging="1985"/>
        <w:rPr>
          <w:rFonts w:ascii="Arial" w:hAnsi="Arial" w:cs="Arial"/>
          <w:b/>
          <w:sz w:val="32"/>
          <w:szCs w:val="28"/>
          <w:lang w:val="uk-UA"/>
        </w:rPr>
      </w:pPr>
    </w:p>
    <w:p w14:paraId="2CDCBE32" w14:textId="2D558187" w:rsidR="00F44F0D" w:rsidRPr="009E4496" w:rsidRDefault="00F44F0D" w:rsidP="00AF5593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proofErr w:type="spellStart"/>
      <w:r w:rsidRPr="009E4496">
        <w:rPr>
          <w:rFonts w:ascii="Arial" w:hAnsi="Arial" w:cs="Arial"/>
          <w:b/>
          <w:i/>
          <w:sz w:val="32"/>
          <w:szCs w:val="28"/>
          <w:lang w:val="uk-UA"/>
        </w:rPr>
        <w:t>Копчак</w:t>
      </w:r>
      <w:proofErr w:type="spellEnd"/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О.</w:t>
      </w:r>
      <w:r w:rsidR="00E53E5E"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О., </w:t>
      </w:r>
      <w:proofErr w:type="spellStart"/>
      <w:r w:rsidR="00E53E5E" w:rsidRPr="009E4496">
        <w:rPr>
          <w:rFonts w:ascii="Arial" w:hAnsi="Arial" w:cs="Arial"/>
          <w:b/>
          <w:i/>
          <w:sz w:val="32"/>
          <w:szCs w:val="28"/>
          <w:lang w:val="uk-UA"/>
        </w:rPr>
        <w:t>Товажнянська</w:t>
      </w:r>
      <w:proofErr w:type="spellEnd"/>
      <w:r w:rsidR="00E53E5E"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О.</w:t>
      </w:r>
      <w:r w:rsidRPr="009E4496">
        <w:rPr>
          <w:rFonts w:ascii="Arial" w:hAnsi="Arial" w:cs="Arial"/>
          <w:b/>
          <w:i/>
          <w:sz w:val="32"/>
          <w:szCs w:val="28"/>
          <w:lang w:val="uk-UA"/>
        </w:rPr>
        <w:t>Л.</w:t>
      </w:r>
    </w:p>
    <w:p w14:paraId="210645ED" w14:textId="77777777" w:rsidR="00F44F0D" w:rsidRPr="009E4496" w:rsidRDefault="00F44F0D" w:rsidP="00AF5593">
      <w:pPr>
        <w:jc w:val="right"/>
        <w:rPr>
          <w:rFonts w:ascii="Arial" w:hAnsi="Arial" w:cs="Arial"/>
          <w:b/>
          <w:sz w:val="32"/>
          <w:szCs w:val="32"/>
          <w:lang w:val="uk-UA"/>
        </w:rPr>
      </w:pPr>
    </w:p>
    <w:p w14:paraId="0818A296" w14:textId="76AF16D1" w:rsidR="000F54AD" w:rsidRPr="009E4496" w:rsidRDefault="000F54AD" w:rsidP="00492BD3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Когнітивні порушення у молодих</w:t>
      </w:r>
    </w:p>
    <w:p w14:paraId="360B54C6" w14:textId="0D9DA8C5" w:rsidR="000F54AD" w:rsidRPr="009E4496" w:rsidRDefault="00E53E5E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>Міщенко Т.</w:t>
      </w:r>
      <w:r w:rsidR="000F54AD" w:rsidRPr="009E4496">
        <w:rPr>
          <w:rFonts w:ascii="Arial" w:hAnsi="Arial" w:cs="Arial"/>
          <w:bCs/>
          <w:i/>
          <w:sz w:val="32"/>
          <w:szCs w:val="32"/>
          <w:lang w:val="uk-UA"/>
        </w:rPr>
        <w:t>С. (Харків)</w:t>
      </w:r>
      <w:r w:rsidR="000F54AD"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17AE79B9" w14:textId="77777777" w:rsidR="000F54AD" w:rsidRPr="009117CE" w:rsidRDefault="000F54AD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342217B4" w14:textId="73FB780F" w:rsidR="000F54AD" w:rsidRPr="009E4496" w:rsidRDefault="000F54AD" w:rsidP="00492BD3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Когнітивні порушення при цукровому діабеті. Роль гіпоглікемії</w:t>
      </w:r>
    </w:p>
    <w:p w14:paraId="1139D63C" w14:textId="32C0CDB6" w:rsidR="000F54AD" w:rsidRPr="009E4496" w:rsidRDefault="00E53E5E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bCs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Товажнянська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О.</w:t>
      </w:r>
      <w:r w:rsidR="000F54AD" w:rsidRPr="009E4496">
        <w:rPr>
          <w:rFonts w:ascii="Arial" w:hAnsi="Arial" w:cs="Arial"/>
          <w:bCs/>
          <w:i/>
          <w:sz w:val="32"/>
          <w:szCs w:val="32"/>
          <w:lang w:val="uk-UA"/>
        </w:rPr>
        <w:t>Л. (Харків)</w:t>
      </w:r>
      <w:r w:rsidR="000F54AD"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2439C3A2" w14:textId="55B22C94" w:rsidR="000F54AD" w:rsidRPr="009E4496" w:rsidRDefault="000F54AD" w:rsidP="00492BD3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Когнітивні порушення у пацієнтів з тривогою та депресією</w:t>
      </w:r>
    </w:p>
    <w:p w14:paraId="2F650B40" w14:textId="07F06F21" w:rsidR="000F54AD" w:rsidRPr="009E4496" w:rsidRDefault="00E53E5E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Копчак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О.</w:t>
      </w:r>
      <w:r w:rsidR="000F54AD" w:rsidRPr="009E4496">
        <w:rPr>
          <w:rFonts w:ascii="Arial" w:hAnsi="Arial" w:cs="Arial"/>
          <w:bCs/>
          <w:i/>
          <w:sz w:val="32"/>
          <w:szCs w:val="32"/>
          <w:lang w:val="uk-UA"/>
        </w:rPr>
        <w:t>О. (Київ)</w:t>
      </w:r>
      <w:r w:rsidR="000F54AD"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46D16778" w14:textId="77777777" w:rsidR="000F54AD" w:rsidRPr="009117CE" w:rsidRDefault="000F54AD" w:rsidP="00492BD3">
      <w:pPr>
        <w:tabs>
          <w:tab w:val="left" w:pos="851"/>
        </w:tabs>
        <w:ind w:left="851" w:hanging="425"/>
        <w:jc w:val="right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5712EE06" w14:textId="32836049" w:rsidR="000F54AD" w:rsidRPr="009E4496" w:rsidRDefault="000F54AD" w:rsidP="00492BD3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Вітчизняні реалії первинної профілактики судинних </w:t>
      </w:r>
      <w:proofErr w:type="spellStart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нейрокогнітивних</w:t>
      </w:r>
      <w:proofErr w:type="spellEnd"/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 порушень</w:t>
      </w:r>
    </w:p>
    <w:p w14:paraId="751197EC" w14:textId="7D163FB3" w:rsidR="000F54AD" w:rsidRDefault="00E53E5E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>Сова С.</w:t>
      </w:r>
      <w:r w:rsidR="000F54AD" w:rsidRPr="009E4496">
        <w:rPr>
          <w:rFonts w:ascii="Arial" w:hAnsi="Arial" w:cs="Arial"/>
          <w:bCs/>
          <w:i/>
          <w:sz w:val="32"/>
          <w:szCs w:val="32"/>
          <w:lang w:val="uk-UA"/>
        </w:rPr>
        <w:t>Г. (Київ)</w:t>
      </w:r>
      <w:r w:rsidR="000F54AD"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60D81BBA" w14:textId="77777777" w:rsidR="009117CE" w:rsidRPr="009117CE" w:rsidRDefault="009117CE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bCs/>
          <w:i/>
          <w:sz w:val="28"/>
          <w:szCs w:val="32"/>
          <w:lang w:val="uk-UA"/>
        </w:rPr>
      </w:pPr>
    </w:p>
    <w:p w14:paraId="0C4243A9" w14:textId="6DE80638" w:rsidR="000F54AD" w:rsidRPr="009E4496" w:rsidRDefault="000F54AD" w:rsidP="00492BD3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Особливості механізмів пам’яті та вплив на них під час військового часу</w:t>
      </w:r>
    </w:p>
    <w:p w14:paraId="79438984" w14:textId="26BFDB7F" w:rsidR="000F54AD" w:rsidRPr="009E4496" w:rsidRDefault="00E53E5E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>Некрасова Н.</w:t>
      </w:r>
      <w:r w:rsidR="000F54AD" w:rsidRPr="009E4496">
        <w:rPr>
          <w:rFonts w:ascii="Arial" w:hAnsi="Arial" w:cs="Arial"/>
          <w:bCs/>
          <w:i/>
          <w:sz w:val="32"/>
          <w:szCs w:val="32"/>
          <w:lang w:val="uk-UA"/>
        </w:rPr>
        <w:t>О.</w:t>
      </w: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, </w:t>
      </w: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Скобенко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М. В.</w:t>
      </w:r>
      <w:r w:rsidR="000F54AD"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(Харків)</w:t>
      </w:r>
      <w:r w:rsidR="000F54AD"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15E028D3" w14:textId="77777777" w:rsidR="000F54AD" w:rsidRPr="009117CE" w:rsidRDefault="000F54AD" w:rsidP="00492BD3">
      <w:pPr>
        <w:tabs>
          <w:tab w:val="left" w:pos="851"/>
        </w:tabs>
        <w:ind w:left="851" w:hanging="425"/>
        <w:jc w:val="right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652A57F3" w14:textId="020F7DC7" w:rsidR="000F54AD" w:rsidRPr="009E4496" w:rsidRDefault="000F54AD" w:rsidP="00492BD3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Особливості когнітивних порушень у пацієнтів молодого віку з артеріальною гіпертензією</w:t>
      </w:r>
    </w:p>
    <w:p w14:paraId="2758E495" w14:textId="4A81B919" w:rsidR="000F54AD" w:rsidRPr="009E4496" w:rsidRDefault="00E53E5E" w:rsidP="000F54AD">
      <w:pPr>
        <w:tabs>
          <w:tab w:val="left" w:pos="851"/>
        </w:tabs>
        <w:spacing w:line="276" w:lineRule="auto"/>
        <w:ind w:left="567"/>
        <w:jc w:val="right"/>
        <w:rPr>
          <w:rFonts w:ascii="Arial" w:hAnsi="Arial" w:cs="Arial"/>
          <w:bCs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Фисенко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А.В., Легка М.</w:t>
      </w:r>
      <w:r w:rsidR="000F54AD" w:rsidRPr="009E4496">
        <w:rPr>
          <w:rFonts w:ascii="Arial" w:hAnsi="Arial" w:cs="Arial"/>
          <w:bCs/>
          <w:i/>
          <w:sz w:val="32"/>
          <w:szCs w:val="32"/>
          <w:lang w:val="uk-UA"/>
        </w:rPr>
        <w:t>О. (Харків)</w:t>
      </w:r>
      <w:r w:rsidR="000F54AD"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08B5558A" w14:textId="77777777" w:rsidR="00F44F0D" w:rsidRPr="009117CE" w:rsidRDefault="00F44F0D" w:rsidP="00AF5593">
      <w:pPr>
        <w:jc w:val="right"/>
        <w:rPr>
          <w:rFonts w:ascii="Arial" w:hAnsi="Arial" w:cs="Arial"/>
          <w:sz w:val="32"/>
          <w:szCs w:val="32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F94A8A" w:rsidRPr="00775C3A" w14:paraId="68F7F9C1" w14:textId="77777777" w:rsidTr="007F6C98">
        <w:trPr>
          <w:trHeight w:val="141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ADCED" w14:textId="60A20138" w:rsidR="00F94A8A" w:rsidRPr="009E4496" w:rsidRDefault="00F94A8A" w:rsidP="008343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br w:type="page"/>
            </w:r>
            <w:r w:rsidR="00EE58FA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</w:t>
            </w:r>
            <w:r w:rsidR="00A60C03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5</w:t>
            </w:r>
            <w:r w:rsidR="00EE58FA"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 xml:space="preserve"> листопада 2023 р.</w:t>
            </w:r>
          </w:p>
          <w:p w14:paraId="0FD9CE60" w14:textId="3D986BC4" w:rsidR="00F94A8A" w:rsidRPr="009E4496" w:rsidRDefault="00617EFC" w:rsidP="00A60C0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09</w:t>
            </w:r>
            <w:r w:rsidR="00F94A8A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="00463467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  <w:r w:rsidR="00F94A8A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 – 1</w:t>
            </w:r>
            <w:r w:rsidR="00A60C03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3</w:t>
            </w:r>
            <w:r w:rsidR="00F94A8A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="00A60C03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  <w:r w:rsidR="00F94A8A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1EAF3126" w14:textId="77777777" w:rsidR="00F94A8A" w:rsidRPr="009E4496" w:rsidRDefault="00F94A8A" w:rsidP="00617EFC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 xml:space="preserve">Секційне засідання </w:t>
            </w:r>
            <w:r w:rsidR="00A60C03"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 xml:space="preserve">психіатрів </w:t>
            </w: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 xml:space="preserve">№ </w:t>
            </w:r>
            <w:r w:rsidR="00617EFC"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3</w:t>
            </w:r>
          </w:p>
          <w:p w14:paraId="31CEE36F" w14:textId="33BB7199" w:rsidR="00617EFC" w:rsidRPr="009E4496" w:rsidRDefault="00FB6DB1" w:rsidP="00617EFC">
            <w:pPr>
              <w:spacing w:before="120"/>
              <w:ind w:right="-249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«Сучасні підходи щодо лікування психічних розладів»</w:t>
            </w:r>
          </w:p>
        </w:tc>
      </w:tr>
    </w:tbl>
    <w:p w14:paraId="0C35588D" w14:textId="77777777" w:rsidR="0072234D" w:rsidRPr="009117CE" w:rsidRDefault="0072234D" w:rsidP="002F63A8">
      <w:pPr>
        <w:spacing w:line="276" w:lineRule="auto"/>
        <w:ind w:left="1429"/>
        <w:jc w:val="center"/>
        <w:rPr>
          <w:rFonts w:ascii="Arial" w:hAnsi="Arial" w:cs="Arial"/>
          <w:b/>
          <w:sz w:val="28"/>
          <w:szCs w:val="32"/>
          <w:lang w:val="uk-UA"/>
        </w:rPr>
      </w:pPr>
    </w:p>
    <w:p w14:paraId="052F0E38" w14:textId="21E381E6" w:rsidR="00017E6E" w:rsidRPr="009E4496" w:rsidRDefault="00017E6E" w:rsidP="00AF5593">
      <w:pPr>
        <w:shd w:val="clear" w:color="auto" w:fill="FFFFFF"/>
        <w:spacing w:line="276" w:lineRule="auto"/>
        <w:ind w:right="-1"/>
        <w:outlineLvl w:val="2"/>
        <w:rPr>
          <w:rFonts w:ascii="Arial" w:hAnsi="Arial" w:cs="Arial"/>
          <w:b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r w:rsidR="00A60C03" w:rsidRPr="009E4496">
        <w:rPr>
          <w:rFonts w:ascii="Arial" w:hAnsi="Arial" w:cs="Arial"/>
          <w:b/>
          <w:i/>
          <w:sz w:val="32"/>
          <w:szCs w:val="28"/>
          <w:lang w:val="uk-UA"/>
        </w:rPr>
        <w:t>Маркова М.В.,</w:t>
      </w:r>
      <w:r w:rsidR="00A60C03"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proofErr w:type="spellStart"/>
      <w:r w:rsidR="00777A3C" w:rsidRPr="009E4496">
        <w:rPr>
          <w:rFonts w:ascii="Arial" w:hAnsi="Arial" w:cs="Arial"/>
          <w:b/>
          <w:bCs/>
          <w:i/>
          <w:sz w:val="32"/>
          <w:szCs w:val="32"/>
          <w:lang w:val="uk-UA"/>
        </w:rPr>
        <w:t>Рахман</w:t>
      </w:r>
      <w:proofErr w:type="spellEnd"/>
      <w:r w:rsidR="00777A3C" w:rsidRPr="009E4496">
        <w:rPr>
          <w:rFonts w:ascii="Arial" w:hAnsi="Arial" w:cs="Arial"/>
          <w:b/>
          <w:bCs/>
          <w:i/>
          <w:sz w:val="32"/>
          <w:szCs w:val="32"/>
          <w:lang w:val="uk-UA"/>
        </w:rPr>
        <w:t xml:space="preserve"> Л.В.</w:t>
      </w:r>
    </w:p>
    <w:p w14:paraId="79412786" w14:textId="77777777" w:rsidR="00017E6E" w:rsidRPr="009117CE" w:rsidRDefault="00017E6E" w:rsidP="00AF5593">
      <w:pPr>
        <w:shd w:val="clear" w:color="auto" w:fill="FFFFFF"/>
        <w:spacing w:line="276" w:lineRule="auto"/>
        <w:ind w:left="426" w:right="-1"/>
        <w:outlineLvl w:val="2"/>
        <w:rPr>
          <w:rFonts w:ascii="Arial" w:hAnsi="Arial" w:cs="Arial"/>
          <w:b/>
          <w:bCs/>
          <w:sz w:val="28"/>
          <w:szCs w:val="32"/>
          <w:highlight w:val="yellow"/>
          <w:lang w:val="uk-UA"/>
        </w:rPr>
      </w:pPr>
    </w:p>
    <w:p w14:paraId="3389A2DD" w14:textId="1865B9CC" w:rsidR="00A01601" w:rsidRPr="009E4496" w:rsidRDefault="00A01601" w:rsidP="00492BD3">
      <w:pPr>
        <w:numPr>
          <w:ilvl w:val="0"/>
          <w:numId w:val="4"/>
        </w:num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b/>
          <w:bCs/>
          <w:sz w:val="32"/>
          <w:szCs w:val="32"/>
          <w:lang w:val="en-US"/>
        </w:rPr>
      </w:pPr>
      <w:r w:rsidRPr="009E4496">
        <w:rPr>
          <w:rFonts w:ascii="Arial" w:hAnsi="Arial" w:cs="Arial"/>
          <w:b/>
          <w:bCs/>
          <w:sz w:val="32"/>
          <w:szCs w:val="32"/>
          <w:lang w:val="en-US"/>
        </w:rPr>
        <w:t>Excellence in Mental Health Care</w:t>
      </w:r>
    </w:p>
    <w:p w14:paraId="2F22DB18" w14:textId="1A6DE7A4" w:rsidR="00777A3C" w:rsidRPr="009E4496" w:rsidRDefault="00A01601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en-US"/>
        </w:rPr>
        <w:t xml:space="preserve">Beezhold </w:t>
      </w:r>
      <w:r w:rsidR="00A5324F" w:rsidRPr="009E4496">
        <w:rPr>
          <w:rFonts w:ascii="Arial" w:hAnsi="Arial" w:cs="Arial"/>
          <w:bCs/>
          <w:i/>
          <w:sz w:val="32"/>
          <w:szCs w:val="32"/>
          <w:lang w:val="en-US"/>
        </w:rPr>
        <w:t xml:space="preserve">Julian </w:t>
      </w:r>
      <w:r w:rsidRPr="009E4496">
        <w:rPr>
          <w:rFonts w:ascii="Arial" w:hAnsi="Arial" w:cs="Arial"/>
          <w:bCs/>
          <w:i/>
          <w:sz w:val="32"/>
          <w:szCs w:val="32"/>
          <w:lang w:val="en-US"/>
        </w:rPr>
        <w:t>(</w:t>
      </w:r>
      <w:r w:rsidR="00A5324F" w:rsidRPr="009E4496">
        <w:rPr>
          <w:rFonts w:ascii="Arial" w:hAnsi="Arial" w:cs="Arial"/>
          <w:bCs/>
          <w:i/>
          <w:sz w:val="32"/>
          <w:szCs w:val="32"/>
          <w:lang w:val="en-US"/>
        </w:rPr>
        <w:t>UK</w:t>
      </w:r>
      <w:r w:rsidRPr="009E4496">
        <w:rPr>
          <w:rFonts w:ascii="Arial" w:hAnsi="Arial" w:cs="Arial"/>
          <w:bCs/>
          <w:i/>
          <w:sz w:val="32"/>
          <w:szCs w:val="32"/>
          <w:lang w:val="en-US"/>
        </w:rPr>
        <w:t>) -</w:t>
      </w: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</w:t>
      </w:r>
      <w:r w:rsidR="00777A3C" w:rsidRPr="009E4496">
        <w:rPr>
          <w:rFonts w:ascii="Arial" w:hAnsi="Arial" w:cs="Arial"/>
          <w:bCs/>
          <w:i/>
          <w:sz w:val="32"/>
          <w:szCs w:val="32"/>
        </w:rPr>
        <w:t xml:space="preserve">40 </w:t>
      </w:r>
      <w:proofErr w:type="spellStart"/>
      <w:r w:rsidR="00777A3C" w:rsidRPr="009E4496">
        <w:rPr>
          <w:rFonts w:ascii="Arial" w:hAnsi="Arial" w:cs="Arial"/>
          <w:bCs/>
          <w:i/>
          <w:sz w:val="32"/>
          <w:szCs w:val="32"/>
        </w:rPr>
        <w:t>хв</w:t>
      </w:r>
      <w:proofErr w:type="spellEnd"/>
      <w:r w:rsidR="00777A3C" w:rsidRPr="009E4496">
        <w:rPr>
          <w:rFonts w:ascii="Arial" w:hAnsi="Arial" w:cs="Arial"/>
          <w:bCs/>
          <w:i/>
          <w:sz w:val="32"/>
          <w:szCs w:val="32"/>
        </w:rPr>
        <w:t>.</w:t>
      </w:r>
    </w:p>
    <w:p w14:paraId="2FFB0B1B" w14:textId="77777777" w:rsidR="00777A3C" w:rsidRPr="009117CE" w:rsidRDefault="00777A3C" w:rsidP="00492BD3">
      <w:p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778133CD" w14:textId="18868C8F" w:rsidR="009872E7" w:rsidRPr="009E4496" w:rsidRDefault="009872E7" w:rsidP="00492BD3">
      <w:pPr>
        <w:numPr>
          <w:ilvl w:val="0"/>
          <w:numId w:val="4"/>
        </w:num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Особливості клініки та лікування </w:t>
      </w:r>
      <w:proofErr w:type="spellStart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обсесивно-компульсивного</w:t>
      </w:r>
      <w:proofErr w:type="spellEnd"/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 розладу в період війни</w:t>
      </w:r>
    </w:p>
    <w:p w14:paraId="45EB46F1" w14:textId="079E3945" w:rsidR="00A60C03" w:rsidRPr="009E4496" w:rsidRDefault="00A60C03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Рахман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Л.В. (Львів)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5A032690" w14:textId="77777777" w:rsidR="00A60C03" w:rsidRPr="009117CE" w:rsidRDefault="00A60C03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3878FB93" w14:textId="77777777" w:rsidR="00777A3C" w:rsidRPr="009E4496" w:rsidRDefault="00777A3C" w:rsidP="00492BD3">
      <w:pPr>
        <w:numPr>
          <w:ilvl w:val="0"/>
          <w:numId w:val="4"/>
        </w:num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Профілактика емоційного вигорання у медичних працівників під час війни </w:t>
      </w:r>
    </w:p>
    <w:p w14:paraId="1458175D" w14:textId="152CFC19" w:rsidR="00777A3C" w:rsidRPr="009E4496" w:rsidRDefault="00777A3C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Марута Н.О. (Харків)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1284FFEA" w14:textId="77777777" w:rsidR="00777A3C" w:rsidRPr="009117CE" w:rsidRDefault="00777A3C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bCs/>
          <w:i/>
          <w:sz w:val="28"/>
          <w:szCs w:val="32"/>
          <w:lang w:val="uk-UA"/>
        </w:rPr>
      </w:pPr>
    </w:p>
    <w:p w14:paraId="39AB09C0" w14:textId="77777777" w:rsidR="00A60C03" w:rsidRPr="009E4496" w:rsidRDefault="00A60C03" w:rsidP="00492BD3">
      <w:pPr>
        <w:numPr>
          <w:ilvl w:val="0"/>
          <w:numId w:val="4"/>
        </w:num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Фармакотерапія в боротьбі з ПТСР: Пошук оптимального шляху</w:t>
      </w:r>
    </w:p>
    <w:p w14:paraId="166E21F9" w14:textId="79D0115D" w:rsidR="009872E7" w:rsidRDefault="009872E7" w:rsidP="00AF5593">
      <w:pPr>
        <w:shd w:val="clear" w:color="auto" w:fill="FFFFFF"/>
        <w:spacing w:line="276" w:lineRule="auto"/>
        <w:ind w:left="851" w:right="-1" w:hanging="284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Мангубі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Д.О. (Харків)</w:t>
      </w:r>
      <w:r w:rsidR="00A60C03"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52080F7D" w14:textId="77777777" w:rsidR="00777A3C" w:rsidRPr="009E4496" w:rsidRDefault="00777A3C" w:rsidP="00492BD3">
      <w:pPr>
        <w:numPr>
          <w:ilvl w:val="0"/>
          <w:numId w:val="4"/>
        </w:num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Психологічні конструкти психічного здоров’я </w:t>
      </w:r>
    </w:p>
    <w:p w14:paraId="1A47178A" w14:textId="77777777" w:rsidR="00777A3C" w:rsidRPr="009E4496" w:rsidRDefault="00777A3C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Пшук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Н.Г. (Вінниця)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345EB68A" w14:textId="77777777" w:rsidR="00777A3C" w:rsidRPr="009117CE" w:rsidRDefault="00777A3C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bCs/>
          <w:i/>
          <w:sz w:val="28"/>
          <w:szCs w:val="32"/>
          <w:lang w:val="uk-UA"/>
        </w:rPr>
      </w:pPr>
    </w:p>
    <w:p w14:paraId="25F3B84C" w14:textId="77777777" w:rsidR="00C20F17" w:rsidRPr="009E4496" w:rsidRDefault="00A164C5" w:rsidP="00492BD3">
      <w:pPr>
        <w:numPr>
          <w:ilvl w:val="0"/>
          <w:numId w:val="4"/>
        </w:num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Порушення психічного здоров’я іноземних здобувачів вищої медичної освіти (діагностика та лікування)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</w:t>
      </w:r>
    </w:p>
    <w:p w14:paraId="5DE79152" w14:textId="3E370529" w:rsidR="00777A3C" w:rsidRPr="009E4496" w:rsidRDefault="00777A3C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Огоренко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В.В.(Дніпро)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4E7DE998" w14:textId="77777777" w:rsidR="00777A3C" w:rsidRPr="009117CE" w:rsidRDefault="00777A3C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i/>
          <w:sz w:val="28"/>
          <w:szCs w:val="32"/>
          <w:lang w:val="uk-UA"/>
        </w:rPr>
      </w:pPr>
    </w:p>
    <w:p w14:paraId="37770F60" w14:textId="237C2F7F" w:rsidR="009872E7" w:rsidRPr="009E4496" w:rsidRDefault="009872E7" w:rsidP="00492BD3">
      <w:pPr>
        <w:numPr>
          <w:ilvl w:val="0"/>
          <w:numId w:val="4"/>
        </w:num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Розлади шизофренічного спектру: терапевтичні можливості</w:t>
      </w:r>
    </w:p>
    <w:p w14:paraId="7894CA9A" w14:textId="5FCDD0C8" w:rsidR="00A60C03" w:rsidRPr="009E4496" w:rsidRDefault="00A60C03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Панько Т.В. (Харків)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6D95B748" w14:textId="12A2C9E1" w:rsidR="009872E7" w:rsidRPr="009117CE" w:rsidRDefault="009872E7" w:rsidP="00492BD3">
      <w:pPr>
        <w:shd w:val="clear" w:color="auto" w:fill="FFFFFF"/>
        <w:spacing w:line="276" w:lineRule="auto"/>
        <w:ind w:left="851" w:right="-1" w:hanging="425"/>
        <w:outlineLvl w:val="2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6ABD2A02" w14:textId="77777777" w:rsidR="00A60C03" w:rsidRPr="009E4496" w:rsidRDefault="009872E7" w:rsidP="00492BD3">
      <w:pPr>
        <w:numPr>
          <w:ilvl w:val="0"/>
          <w:numId w:val="4"/>
        </w:num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Медико-психологічна та соціальна реабілітація підлітків з депресивними розладами</w:t>
      </w:r>
      <w:r w:rsidR="00A60C03"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</w:p>
    <w:p w14:paraId="5E405497" w14:textId="5F7E0BDF" w:rsidR="00A60C03" w:rsidRPr="009E4496" w:rsidRDefault="00A60C03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Михайлова Е.А. (Харків)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1F579FD4" w14:textId="77777777" w:rsidR="009872E7" w:rsidRPr="009117CE" w:rsidRDefault="009872E7" w:rsidP="00492BD3">
      <w:pPr>
        <w:shd w:val="clear" w:color="auto" w:fill="FFFFFF"/>
        <w:spacing w:line="276" w:lineRule="auto"/>
        <w:ind w:left="851" w:right="-1" w:hanging="425"/>
        <w:outlineLvl w:val="2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560B4605" w14:textId="77777777" w:rsidR="00A60C03" w:rsidRPr="009E4496" w:rsidRDefault="009872E7" w:rsidP="00492BD3">
      <w:pPr>
        <w:numPr>
          <w:ilvl w:val="0"/>
          <w:numId w:val="4"/>
        </w:numPr>
        <w:shd w:val="clear" w:color="auto" w:fill="FFFFFF"/>
        <w:spacing w:line="276" w:lineRule="auto"/>
        <w:ind w:left="851" w:right="-1" w:hanging="425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Дилема клінічних рішень в терапії шизофренії </w:t>
      </w:r>
    </w:p>
    <w:p w14:paraId="5A8FB478" w14:textId="75CF6F28" w:rsidR="00A60C03" w:rsidRPr="009E4496" w:rsidRDefault="00A60C03" w:rsidP="00492BD3">
      <w:pPr>
        <w:shd w:val="clear" w:color="auto" w:fill="FFFFFF"/>
        <w:spacing w:line="276" w:lineRule="auto"/>
        <w:ind w:left="851" w:right="-1" w:hanging="425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Хаустова О.О. (Київ)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20542687" w14:textId="6DE187C8" w:rsidR="009872E7" w:rsidRPr="009117CE" w:rsidRDefault="009872E7" w:rsidP="00492BD3">
      <w:pPr>
        <w:shd w:val="clear" w:color="auto" w:fill="FFFFFF"/>
        <w:spacing w:line="276" w:lineRule="auto"/>
        <w:ind w:left="851" w:right="-1" w:hanging="425"/>
        <w:outlineLvl w:val="2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0711EFA1" w14:textId="77777777" w:rsidR="00A164C5" w:rsidRPr="009E4496" w:rsidRDefault="00A164C5" w:rsidP="00492BD3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993" w:right="-1" w:hanging="567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lastRenderedPageBreak/>
        <w:t xml:space="preserve">Наслідки хронічного стресу: </w:t>
      </w:r>
      <w:proofErr w:type="spellStart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інсомнія</w:t>
      </w:r>
      <w:proofErr w:type="spellEnd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, тривога, депресія</w:t>
      </w:r>
    </w:p>
    <w:p w14:paraId="625AF9B8" w14:textId="3A97C0F3" w:rsidR="009872E7" w:rsidRPr="009E4496" w:rsidRDefault="00102226" w:rsidP="00492BD3">
      <w:pPr>
        <w:shd w:val="clear" w:color="auto" w:fill="FFFFFF"/>
        <w:tabs>
          <w:tab w:val="left" w:pos="993"/>
        </w:tabs>
        <w:spacing w:line="276" w:lineRule="auto"/>
        <w:ind w:left="993" w:right="-1" w:hanging="567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Опря</w:t>
      </w:r>
      <w:proofErr w:type="spellEnd"/>
      <w:r w:rsidR="00A164C5"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Є.В. (Одеса)</w:t>
      </w:r>
      <w:r w:rsidR="00A164C5"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597BBDCA" w14:textId="77777777" w:rsidR="00102226" w:rsidRPr="009117CE" w:rsidRDefault="00102226" w:rsidP="00492BD3">
      <w:pPr>
        <w:shd w:val="clear" w:color="auto" w:fill="FFFFFF"/>
        <w:tabs>
          <w:tab w:val="left" w:pos="993"/>
        </w:tabs>
        <w:spacing w:line="276" w:lineRule="auto"/>
        <w:ind w:left="993" w:right="-1" w:hanging="567"/>
        <w:outlineLvl w:val="2"/>
        <w:rPr>
          <w:rFonts w:ascii="Arial" w:hAnsi="Arial" w:cs="Arial"/>
          <w:b/>
          <w:bCs/>
          <w:sz w:val="28"/>
          <w:szCs w:val="32"/>
          <w:highlight w:val="yellow"/>
          <w:lang w:val="uk-UA"/>
        </w:rPr>
      </w:pPr>
    </w:p>
    <w:p w14:paraId="1583B8DD" w14:textId="61214952" w:rsidR="00A01601" w:rsidRPr="009E4496" w:rsidRDefault="00A01601" w:rsidP="00492BD3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993" w:right="-1" w:hanging="567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Психологічна складова депресивного розладу у підлітків </w:t>
      </w:r>
    </w:p>
    <w:p w14:paraId="7957AA35" w14:textId="77777777" w:rsidR="00A01601" w:rsidRPr="009E4496" w:rsidRDefault="00A01601" w:rsidP="00AF5593">
      <w:pPr>
        <w:shd w:val="clear" w:color="auto" w:fill="FFFFFF"/>
        <w:spacing w:line="276" w:lineRule="auto"/>
        <w:ind w:left="426" w:right="-1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Беляева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О.Е., </w:t>
      </w: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Матковська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Т.М. (Харків)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69EA6E92" w14:textId="77777777" w:rsidR="00AF5593" w:rsidRDefault="00AF5593" w:rsidP="00AF5593">
      <w:pPr>
        <w:spacing w:line="276" w:lineRule="auto"/>
        <w:jc w:val="center"/>
        <w:rPr>
          <w:sz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421D0B" w:rsidRPr="00775C3A" w14:paraId="51A1612E" w14:textId="77777777" w:rsidTr="00D10933">
        <w:trPr>
          <w:trHeight w:val="158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FE3E2" w14:textId="1B5043C6" w:rsidR="00421D0B" w:rsidRPr="009E4496" w:rsidRDefault="00421D0B" w:rsidP="00D109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25 листопада 2023 р.</w:t>
            </w:r>
          </w:p>
          <w:p w14:paraId="5385FACA" w14:textId="11190169" w:rsidR="00421D0B" w:rsidRPr="009E4496" w:rsidRDefault="00421D0B" w:rsidP="00421D0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09:0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– 11:20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55F2FF3B" w14:textId="754FD75B" w:rsidR="00421D0B" w:rsidRPr="009E4496" w:rsidRDefault="00421D0B" w:rsidP="00D10933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Секційне засідання неврологів № 3</w:t>
            </w:r>
          </w:p>
          <w:p w14:paraId="66367131" w14:textId="1BE77E4C" w:rsidR="00421D0B" w:rsidRPr="009E4496" w:rsidRDefault="00421D0B" w:rsidP="00D10933">
            <w:pPr>
              <w:spacing w:before="120"/>
              <w:ind w:right="-74"/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«Сучасні тенденції у проблемі лікування больових синдромів»</w:t>
            </w:r>
          </w:p>
        </w:tc>
      </w:tr>
    </w:tbl>
    <w:p w14:paraId="371A0FA2" w14:textId="77777777" w:rsidR="00421D0B" w:rsidRPr="00593B02" w:rsidRDefault="00421D0B" w:rsidP="00421D0B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sz w:val="28"/>
          <w:szCs w:val="28"/>
          <w:lang w:val="uk-UA"/>
        </w:rPr>
      </w:pPr>
    </w:p>
    <w:p w14:paraId="7DD67F3B" w14:textId="6FA18C27" w:rsidR="00421D0B" w:rsidRPr="009E4496" w:rsidRDefault="00421D0B" w:rsidP="00AF5593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Міщенко В.М., </w:t>
      </w:r>
      <w:proofErr w:type="spellStart"/>
      <w:r w:rsidRPr="009E4496">
        <w:rPr>
          <w:rFonts w:ascii="Arial" w:hAnsi="Arial" w:cs="Arial"/>
          <w:b/>
          <w:i/>
          <w:sz w:val="32"/>
          <w:szCs w:val="28"/>
          <w:lang w:val="uk-UA"/>
        </w:rPr>
        <w:t>Паєнок</w:t>
      </w:r>
      <w:proofErr w:type="spellEnd"/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А.В.</w:t>
      </w:r>
    </w:p>
    <w:p w14:paraId="65C661BC" w14:textId="77777777" w:rsidR="00421D0B" w:rsidRPr="00593B02" w:rsidRDefault="00421D0B" w:rsidP="00AF5593">
      <w:pPr>
        <w:shd w:val="clear" w:color="auto" w:fill="FFFFFF"/>
        <w:spacing w:line="276" w:lineRule="auto"/>
        <w:ind w:right="-1"/>
        <w:jc w:val="both"/>
        <w:outlineLvl w:val="2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54957A3A" w14:textId="6BBB36D2" w:rsidR="00421D0B" w:rsidRPr="009E4496" w:rsidRDefault="00421D0B" w:rsidP="00E07FEC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b/>
          <w:sz w:val="32"/>
          <w:szCs w:val="28"/>
          <w:lang w:val="uk-UA"/>
        </w:rPr>
      </w:pP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Остеохондроз </w:t>
      </w:r>
      <w:r w:rsidRPr="009E4496">
        <w:rPr>
          <w:rFonts w:ascii="Arial" w:hAnsi="Arial" w:cs="Arial"/>
          <w:b/>
          <w:sz w:val="32"/>
          <w:szCs w:val="28"/>
          <w:lang w:val="en-US"/>
        </w:rPr>
        <w:t>vs</w:t>
      </w:r>
      <w:r w:rsidR="007D524C" w:rsidRPr="009E4496">
        <w:rPr>
          <w:rFonts w:ascii="Arial" w:hAnsi="Arial" w:cs="Arial"/>
          <w:b/>
          <w:sz w:val="32"/>
          <w:szCs w:val="28"/>
          <w:lang w:val="uk-UA"/>
        </w:rPr>
        <w:t xml:space="preserve"> гормональні </w:t>
      </w:r>
      <w:proofErr w:type="spellStart"/>
      <w:r w:rsidR="007D524C" w:rsidRPr="009E4496">
        <w:rPr>
          <w:rFonts w:ascii="Arial" w:hAnsi="Arial" w:cs="Arial"/>
          <w:b/>
          <w:sz w:val="32"/>
          <w:szCs w:val="28"/>
          <w:lang w:val="uk-UA"/>
        </w:rPr>
        <w:t>спондилопатії</w:t>
      </w:r>
      <w:proofErr w:type="spellEnd"/>
    </w:p>
    <w:p w14:paraId="5FB0A470" w14:textId="77777777" w:rsidR="009117CE" w:rsidRDefault="007D524C" w:rsidP="00AF5593">
      <w:pPr>
        <w:tabs>
          <w:tab w:val="left" w:pos="851"/>
        </w:tabs>
        <w:spacing w:line="276" w:lineRule="auto"/>
        <w:ind w:left="851" w:hanging="284"/>
        <w:jc w:val="right"/>
        <w:rPr>
          <w:rFonts w:ascii="Arial" w:hAnsi="Arial" w:cs="Arial"/>
          <w:i/>
          <w:sz w:val="32"/>
          <w:szCs w:val="28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28"/>
          <w:lang w:val="uk-UA"/>
        </w:rPr>
        <w:t>Паєнок</w:t>
      </w:r>
      <w:proofErr w:type="spellEnd"/>
      <w:r w:rsidRPr="009E4496">
        <w:rPr>
          <w:rFonts w:ascii="Arial" w:hAnsi="Arial" w:cs="Arial"/>
          <w:i/>
          <w:sz w:val="32"/>
          <w:szCs w:val="28"/>
          <w:lang w:val="uk-UA"/>
        </w:rPr>
        <w:t xml:space="preserve"> А.В., </w:t>
      </w:r>
      <w:proofErr w:type="spellStart"/>
      <w:r w:rsidRPr="009E4496">
        <w:rPr>
          <w:rFonts w:ascii="Arial" w:hAnsi="Arial" w:cs="Arial"/>
          <w:i/>
          <w:sz w:val="32"/>
          <w:szCs w:val="28"/>
          <w:lang w:val="uk-UA"/>
        </w:rPr>
        <w:t>Шевага</w:t>
      </w:r>
      <w:proofErr w:type="spellEnd"/>
      <w:r w:rsidRPr="009E4496">
        <w:rPr>
          <w:rFonts w:ascii="Arial" w:hAnsi="Arial" w:cs="Arial"/>
          <w:i/>
          <w:sz w:val="32"/>
          <w:szCs w:val="28"/>
          <w:lang w:val="uk-UA"/>
        </w:rPr>
        <w:t xml:space="preserve"> В.М., </w:t>
      </w:r>
    </w:p>
    <w:p w14:paraId="0833167F" w14:textId="16A13508" w:rsidR="007D524C" w:rsidRPr="009E4496" w:rsidRDefault="007D524C" w:rsidP="00AF5593">
      <w:pPr>
        <w:tabs>
          <w:tab w:val="left" w:pos="851"/>
        </w:tabs>
        <w:spacing w:line="276" w:lineRule="auto"/>
        <w:ind w:left="851" w:hanging="284"/>
        <w:jc w:val="right"/>
        <w:rPr>
          <w:rFonts w:ascii="Arial" w:hAnsi="Arial" w:cs="Arial"/>
          <w:i/>
          <w:sz w:val="32"/>
          <w:szCs w:val="28"/>
          <w:lang w:val="uk-UA"/>
        </w:rPr>
      </w:pPr>
      <w:r w:rsidRPr="009E4496">
        <w:rPr>
          <w:rFonts w:ascii="Arial" w:hAnsi="Arial" w:cs="Arial"/>
          <w:i/>
          <w:sz w:val="32"/>
          <w:szCs w:val="28"/>
          <w:lang w:val="uk-UA"/>
        </w:rPr>
        <w:t>Задорожна Б.В. (Львів)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057EE8AD" w14:textId="058688F4" w:rsidR="00421D0B" w:rsidRPr="009E4496" w:rsidRDefault="00421D0B" w:rsidP="00492BD3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28"/>
          <w:lang w:val="uk-UA"/>
        </w:rPr>
      </w:pPr>
      <w:r w:rsidRPr="009E4496">
        <w:rPr>
          <w:rFonts w:ascii="Arial" w:hAnsi="Arial" w:cs="Arial"/>
          <w:b/>
          <w:sz w:val="32"/>
          <w:szCs w:val="28"/>
          <w:lang w:val="uk-UA"/>
        </w:rPr>
        <w:t>Головний біл</w:t>
      </w:r>
      <w:r w:rsidR="007D524C" w:rsidRPr="009E4496">
        <w:rPr>
          <w:rFonts w:ascii="Arial" w:hAnsi="Arial" w:cs="Arial"/>
          <w:b/>
          <w:sz w:val="32"/>
          <w:szCs w:val="28"/>
          <w:lang w:val="uk-UA"/>
        </w:rPr>
        <w:t>ь при надмірному вживанні ліків</w:t>
      </w:r>
    </w:p>
    <w:p w14:paraId="15409A70" w14:textId="3687AFF8" w:rsidR="007D524C" w:rsidRPr="009E4496" w:rsidRDefault="007D524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28"/>
          <w:lang w:val="uk-UA"/>
        </w:rPr>
      </w:pPr>
      <w:r w:rsidRPr="009E4496">
        <w:rPr>
          <w:rFonts w:ascii="Arial" w:hAnsi="Arial" w:cs="Arial"/>
          <w:i/>
          <w:sz w:val="32"/>
          <w:szCs w:val="28"/>
          <w:lang w:val="uk-UA"/>
        </w:rPr>
        <w:t>Дубенко О.Є.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45DA5A1B" w14:textId="77777777" w:rsidR="007D524C" w:rsidRPr="009117CE" w:rsidRDefault="007D524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28"/>
          <w:szCs w:val="28"/>
          <w:lang w:val="uk-UA"/>
        </w:rPr>
      </w:pPr>
    </w:p>
    <w:p w14:paraId="70B0F402" w14:textId="08A99E28" w:rsidR="00421D0B" w:rsidRPr="009E4496" w:rsidRDefault="00421D0B" w:rsidP="00492BD3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28"/>
          <w:lang w:val="uk-UA"/>
        </w:rPr>
      </w:pPr>
      <w:r w:rsidRPr="009E4496">
        <w:rPr>
          <w:rFonts w:ascii="Arial" w:hAnsi="Arial" w:cs="Arial"/>
          <w:b/>
          <w:sz w:val="32"/>
          <w:szCs w:val="28"/>
          <w:lang w:val="uk-UA"/>
        </w:rPr>
        <w:t>Біль у спині. Сучасні моделі діагностики та ліку</w:t>
      </w:r>
      <w:r w:rsidR="007D524C" w:rsidRPr="009E4496">
        <w:rPr>
          <w:rFonts w:ascii="Arial" w:hAnsi="Arial" w:cs="Arial"/>
          <w:b/>
          <w:sz w:val="32"/>
          <w:szCs w:val="28"/>
          <w:lang w:val="uk-UA"/>
        </w:rPr>
        <w:t>вання у період військового часу</w:t>
      </w:r>
    </w:p>
    <w:p w14:paraId="6E250725" w14:textId="730568F9" w:rsidR="007D524C" w:rsidRPr="009E4496" w:rsidRDefault="007D524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28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28"/>
          <w:lang w:val="uk-UA"/>
        </w:rPr>
        <w:t>Ярошевський</w:t>
      </w:r>
      <w:proofErr w:type="spellEnd"/>
      <w:r w:rsidRPr="009E4496">
        <w:rPr>
          <w:rFonts w:ascii="Arial" w:hAnsi="Arial" w:cs="Arial"/>
          <w:i/>
          <w:sz w:val="32"/>
          <w:szCs w:val="28"/>
          <w:lang w:val="uk-UA"/>
        </w:rPr>
        <w:t xml:space="preserve"> О. А.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456ED633" w14:textId="77777777" w:rsidR="007D524C" w:rsidRPr="009117CE" w:rsidRDefault="007D524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28"/>
          <w:szCs w:val="28"/>
          <w:lang w:val="uk-UA"/>
        </w:rPr>
      </w:pPr>
    </w:p>
    <w:p w14:paraId="4F8DF5A6" w14:textId="4596EAD9" w:rsidR="00421D0B" w:rsidRPr="009E4496" w:rsidRDefault="00421D0B" w:rsidP="00492BD3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28"/>
          <w:lang w:val="uk-UA"/>
        </w:rPr>
      </w:pPr>
      <w:r w:rsidRPr="009E4496">
        <w:rPr>
          <w:rFonts w:ascii="Arial" w:hAnsi="Arial" w:cs="Arial"/>
          <w:b/>
          <w:sz w:val="32"/>
          <w:szCs w:val="28"/>
          <w:lang w:val="uk-UA"/>
        </w:rPr>
        <w:t>Вторинний біль голови – тру</w:t>
      </w:r>
      <w:r w:rsidR="007D524C" w:rsidRPr="009E4496">
        <w:rPr>
          <w:rFonts w:ascii="Arial" w:hAnsi="Arial" w:cs="Arial"/>
          <w:b/>
          <w:sz w:val="32"/>
          <w:szCs w:val="28"/>
          <w:lang w:val="uk-UA"/>
        </w:rPr>
        <w:t>днощі диференційної діагностики</w:t>
      </w:r>
    </w:p>
    <w:p w14:paraId="49BC61DF" w14:textId="5717D6CD" w:rsidR="007D524C" w:rsidRPr="009E4496" w:rsidRDefault="007D524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28"/>
          <w:lang w:val="uk-UA"/>
        </w:rPr>
      </w:pPr>
      <w:r w:rsidRPr="009E4496">
        <w:rPr>
          <w:rFonts w:ascii="Arial" w:hAnsi="Arial" w:cs="Arial"/>
          <w:i/>
          <w:sz w:val="32"/>
          <w:szCs w:val="28"/>
          <w:lang w:val="uk-UA"/>
        </w:rPr>
        <w:t>Боженко Н. Л. (Львів)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1391E507" w14:textId="77777777" w:rsidR="007D524C" w:rsidRPr="009117CE" w:rsidRDefault="007D524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28"/>
          <w:szCs w:val="28"/>
          <w:lang w:val="uk-UA"/>
        </w:rPr>
      </w:pPr>
    </w:p>
    <w:p w14:paraId="1415C3FD" w14:textId="3AA07044" w:rsidR="00421D0B" w:rsidRPr="009E4496" w:rsidRDefault="00421D0B" w:rsidP="00492BD3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28"/>
          <w:lang w:val="uk-UA"/>
        </w:rPr>
      </w:pPr>
      <w:r w:rsidRPr="009E4496">
        <w:rPr>
          <w:rFonts w:ascii="Arial" w:hAnsi="Arial" w:cs="Arial"/>
          <w:b/>
          <w:sz w:val="32"/>
          <w:szCs w:val="28"/>
          <w:lang w:val="uk-UA"/>
        </w:rPr>
        <w:t>Біль у нижній частині спини. Підход</w:t>
      </w:r>
      <w:r w:rsidR="007D524C" w:rsidRPr="009E4496">
        <w:rPr>
          <w:rFonts w:ascii="Arial" w:hAnsi="Arial" w:cs="Arial"/>
          <w:b/>
          <w:sz w:val="32"/>
          <w:szCs w:val="28"/>
          <w:lang w:val="uk-UA"/>
        </w:rPr>
        <w:t>и щодо діагностики та лікування</w:t>
      </w:r>
    </w:p>
    <w:p w14:paraId="37FFC57C" w14:textId="1867668E" w:rsidR="007D524C" w:rsidRPr="009E4496" w:rsidRDefault="007D524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28"/>
          <w:lang w:val="uk-UA"/>
        </w:rPr>
      </w:pPr>
      <w:r w:rsidRPr="009E4496">
        <w:rPr>
          <w:rFonts w:ascii="Arial" w:hAnsi="Arial" w:cs="Arial"/>
          <w:i/>
          <w:sz w:val="32"/>
          <w:szCs w:val="28"/>
          <w:lang w:val="uk-UA"/>
        </w:rPr>
        <w:t>Міщенко В. М., Міщенко В.К.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22C45B0E" w14:textId="77777777" w:rsidR="007D524C" w:rsidRPr="009117CE" w:rsidRDefault="007D524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28"/>
          <w:szCs w:val="28"/>
          <w:lang w:val="uk-UA"/>
        </w:rPr>
      </w:pPr>
    </w:p>
    <w:p w14:paraId="3F0319E7" w14:textId="77777777" w:rsidR="00147A32" w:rsidRPr="00147A32" w:rsidRDefault="00147A32" w:rsidP="00492BD3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i/>
          <w:sz w:val="32"/>
          <w:szCs w:val="28"/>
          <w:lang w:val="uk-UA"/>
        </w:rPr>
      </w:pPr>
      <w:r w:rsidRPr="00147A32">
        <w:rPr>
          <w:rFonts w:ascii="Arial" w:hAnsi="Arial" w:cs="Arial"/>
          <w:b/>
          <w:sz w:val="32"/>
          <w:szCs w:val="28"/>
          <w:lang w:val="uk-UA"/>
        </w:rPr>
        <w:t>Найчастіший вторинний г</w:t>
      </w:r>
      <w:r w:rsidR="00421D0B" w:rsidRPr="00147A32">
        <w:rPr>
          <w:rFonts w:ascii="Arial" w:hAnsi="Arial" w:cs="Arial"/>
          <w:b/>
          <w:sz w:val="32"/>
          <w:szCs w:val="28"/>
          <w:lang w:val="uk-UA"/>
        </w:rPr>
        <w:t xml:space="preserve">оловний біль </w:t>
      </w:r>
      <w:r w:rsidR="007D524C" w:rsidRPr="00147A32">
        <w:rPr>
          <w:rFonts w:ascii="Arial" w:hAnsi="Arial" w:cs="Arial"/>
          <w:b/>
          <w:sz w:val="32"/>
          <w:szCs w:val="28"/>
          <w:lang w:val="uk-UA"/>
        </w:rPr>
        <w:t>в</w:t>
      </w:r>
      <w:r w:rsidRPr="00147A32">
        <w:rPr>
          <w:rFonts w:ascii="Arial" w:hAnsi="Arial" w:cs="Arial"/>
          <w:b/>
          <w:sz w:val="32"/>
          <w:szCs w:val="28"/>
          <w:lang w:val="uk-UA"/>
        </w:rPr>
        <w:t xml:space="preserve"> клінічній практиці</w:t>
      </w:r>
    </w:p>
    <w:p w14:paraId="0D6981C0" w14:textId="75058C01" w:rsidR="007D524C" w:rsidRPr="00147A32" w:rsidRDefault="007D524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28"/>
          <w:lang w:val="uk-UA"/>
        </w:rPr>
      </w:pPr>
      <w:r w:rsidRPr="00147A32">
        <w:rPr>
          <w:rFonts w:ascii="Arial" w:hAnsi="Arial" w:cs="Arial"/>
          <w:i/>
          <w:sz w:val="32"/>
          <w:szCs w:val="28"/>
          <w:lang w:val="uk-UA"/>
        </w:rPr>
        <w:t>Боженко М. І. (Львів)</w:t>
      </w:r>
      <w:r w:rsidRPr="00147A32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74ED4BB5" w14:textId="77777777" w:rsidR="007D524C" w:rsidRPr="009117CE" w:rsidRDefault="007D524C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14:paraId="541E9D06" w14:textId="03B587C0" w:rsidR="00421D0B" w:rsidRPr="009E4496" w:rsidRDefault="00421D0B" w:rsidP="00492BD3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28"/>
          <w:lang w:val="uk-UA"/>
        </w:rPr>
      </w:pPr>
      <w:r w:rsidRPr="009E4496">
        <w:rPr>
          <w:rFonts w:ascii="Arial" w:hAnsi="Arial" w:cs="Arial"/>
          <w:b/>
          <w:sz w:val="32"/>
          <w:szCs w:val="28"/>
          <w:shd w:val="clear" w:color="auto" w:fill="FFFFFF"/>
          <w:lang w:val="uk-UA"/>
        </w:rPr>
        <w:t xml:space="preserve">Хронічний біль у </w:t>
      </w:r>
      <w:r w:rsidR="007D524C" w:rsidRPr="009E4496">
        <w:rPr>
          <w:rFonts w:ascii="Arial" w:hAnsi="Arial" w:cs="Arial"/>
          <w:b/>
          <w:sz w:val="32"/>
          <w:szCs w:val="28"/>
          <w:shd w:val="clear" w:color="auto" w:fill="FFFFFF"/>
          <w:lang w:val="uk-UA"/>
        </w:rPr>
        <w:t>спині: додаткові мішені терапії</w:t>
      </w:r>
    </w:p>
    <w:p w14:paraId="66258B44" w14:textId="366BEE93" w:rsidR="007D524C" w:rsidRPr="009E4496" w:rsidRDefault="007D524C" w:rsidP="00AF5593">
      <w:pPr>
        <w:tabs>
          <w:tab w:val="left" w:pos="851"/>
        </w:tabs>
        <w:spacing w:line="276" w:lineRule="auto"/>
        <w:ind w:left="567"/>
        <w:jc w:val="right"/>
        <w:rPr>
          <w:rFonts w:ascii="Arial" w:hAnsi="Arial" w:cs="Arial"/>
          <w:i/>
          <w:sz w:val="32"/>
          <w:szCs w:val="28"/>
          <w:lang w:val="uk-UA"/>
        </w:rPr>
      </w:pPr>
      <w:r w:rsidRPr="009E4496">
        <w:rPr>
          <w:rFonts w:ascii="Arial" w:hAnsi="Arial" w:cs="Arial"/>
          <w:i/>
          <w:sz w:val="32"/>
          <w:szCs w:val="28"/>
          <w:shd w:val="clear" w:color="auto" w:fill="FFFFFF"/>
          <w:lang w:val="uk-UA"/>
        </w:rPr>
        <w:t>Романенко В.І. (Київ)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6D47F382" w14:textId="77777777" w:rsidR="00421D0B" w:rsidRPr="009117CE" w:rsidRDefault="00421D0B" w:rsidP="00421D0B">
      <w:pPr>
        <w:spacing w:line="276" w:lineRule="auto"/>
        <w:jc w:val="both"/>
        <w:rPr>
          <w:rFonts w:ascii="Arial" w:hAnsi="Arial" w:cs="Arial"/>
          <w:b/>
          <w:sz w:val="28"/>
          <w:szCs w:val="32"/>
          <w:lang w:val="uk-UA"/>
        </w:rPr>
      </w:pPr>
    </w:p>
    <w:p w14:paraId="7C55B769" w14:textId="77777777" w:rsidR="00421D0B" w:rsidRPr="009117CE" w:rsidRDefault="00421D0B" w:rsidP="00421D0B">
      <w:pPr>
        <w:rPr>
          <w:rFonts w:ascii="Arial" w:hAnsi="Arial" w:cs="Arial"/>
          <w:sz w:val="22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421D0B" w:rsidRPr="009E4496" w14:paraId="67280BAF" w14:textId="77777777" w:rsidTr="00D10933">
        <w:trPr>
          <w:trHeight w:val="158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A3AA4" w14:textId="77777777" w:rsidR="00421D0B" w:rsidRPr="009E4496" w:rsidRDefault="00421D0B" w:rsidP="00D109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25 листопада 2023 р.</w:t>
            </w:r>
          </w:p>
          <w:p w14:paraId="29589D64" w14:textId="71935F75" w:rsidR="00421D0B" w:rsidRPr="009E4496" w:rsidRDefault="00421D0B" w:rsidP="00421D0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11:2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– 13:20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479AC9E3" w14:textId="58D1EA4B" w:rsidR="00421D0B" w:rsidRPr="009E4496" w:rsidRDefault="00421D0B" w:rsidP="00D10933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Секційне засідання неврологів № 4</w:t>
            </w:r>
          </w:p>
          <w:p w14:paraId="183FEB06" w14:textId="67957FC0" w:rsidR="00421D0B" w:rsidRPr="009E4496" w:rsidRDefault="00421D0B" w:rsidP="00D10933">
            <w:pPr>
              <w:spacing w:before="120"/>
              <w:ind w:right="-74"/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</w:t>
            </w:r>
            <w:proofErr w:type="spellStart"/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Нейродегенеративні</w:t>
            </w:r>
            <w:proofErr w:type="spellEnd"/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 xml:space="preserve"> захворювання нервової системи»</w:t>
            </w:r>
          </w:p>
        </w:tc>
      </w:tr>
    </w:tbl>
    <w:p w14:paraId="065535DC" w14:textId="77777777" w:rsidR="00421D0B" w:rsidRPr="009E4496" w:rsidRDefault="00421D0B" w:rsidP="00421D0B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sz w:val="32"/>
          <w:szCs w:val="28"/>
          <w:lang w:val="uk-UA"/>
        </w:rPr>
      </w:pPr>
    </w:p>
    <w:p w14:paraId="0DFFE103" w14:textId="4C16739A" w:rsidR="00421D0B" w:rsidRPr="009E4496" w:rsidRDefault="00421D0B" w:rsidP="00AF5593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i/>
          <w:sz w:val="32"/>
          <w:szCs w:val="28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r w:rsidRPr="009E4496">
        <w:rPr>
          <w:rFonts w:ascii="Arial" w:hAnsi="Arial" w:cs="Arial"/>
          <w:b/>
          <w:i/>
          <w:sz w:val="32"/>
          <w:szCs w:val="28"/>
          <w:lang w:val="uk-UA"/>
        </w:rPr>
        <w:t>Волошин-</w:t>
      </w:r>
      <w:proofErr w:type="spellStart"/>
      <w:r w:rsidRPr="009E4496">
        <w:rPr>
          <w:rFonts w:ascii="Arial" w:hAnsi="Arial" w:cs="Arial"/>
          <w:b/>
          <w:i/>
          <w:sz w:val="32"/>
          <w:szCs w:val="28"/>
          <w:lang w:val="uk-UA"/>
        </w:rPr>
        <w:t>Гапонов</w:t>
      </w:r>
      <w:proofErr w:type="spellEnd"/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І.К., </w:t>
      </w:r>
      <w:proofErr w:type="spellStart"/>
      <w:r w:rsidRPr="009E4496">
        <w:rPr>
          <w:rFonts w:ascii="Arial" w:hAnsi="Arial" w:cs="Arial"/>
          <w:b/>
          <w:i/>
          <w:sz w:val="32"/>
          <w:szCs w:val="28"/>
          <w:lang w:val="uk-UA"/>
        </w:rPr>
        <w:t>Карабань</w:t>
      </w:r>
      <w:proofErr w:type="spellEnd"/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І.М.</w:t>
      </w:r>
    </w:p>
    <w:p w14:paraId="31C9F4E1" w14:textId="77777777" w:rsidR="00421D0B" w:rsidRPr="009E4496" w:rsidRDefault="00421D0B" w:rsidP="00AF5593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i/>
          <w:sz w:val="32"/>
          <w:szCs w:val="28"/>
          <w:lang w:val="uk-UA"/>
        </w:rPr>
      </w:pPr>
    </w:p>
    <w:p w14:paraId="200E8C0B" w14:textId="58C9D890" w:rsidR="00421D0B" w:rsidRPr="009E4496" w:rsidRDefault="00421D0B" w:rsidP="00492BD3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Патогенетична роль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нейротрофогенів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у клінічн</w:t>
      </w:r>
      <w:r w:rsidR="00D571C8" w:rsidRPr="009E4496">
        <w:rPr>
          <w:rFonts w:ascii="Arial" w:hAnsi="Arial" w:cs="Arial"/>
          <w:b/>
          <w:sz w:val="32"/>
          <w:szCs w:val="32"/>
          <w:lang w:val="uk-UA"/>
        </w:rPr>
        <w:t>ому перебігу хвороби Паркінсона</w:t>
      </w:r>
    </w:p>
    <w:p w14:paraId="5285E1E1" w14:textId="5439A06A" w:rsidR="00D571C8" w:rsidRPr="009E4496" w:rsidRDefault="00D571C8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Карабань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І.М. (Київ) – 20 хв.</w:t>
      </w:r>
    </w:p>
    <w:p w14:paraId="41CBDDFF" w14:textId="77777777" w:rsidR="00D571C8" w:rsidRPr="009117CE" w:rsidRDefault="00D571C8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691F57F0" w14:textId="448A6940" w:rsidR="00421D0B" w:rsidRPr="009E4496" w:rsidRDefault="00421D0B" w:rsidP="00492BD3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Нейродегенеративні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процеси як очікувана ланка у ланцюзі травматичних подій. Чи можливі профілактичні заходи?</w:t>
      </w:r>
    </w:p>
    <w:p w14:paraId="0CF496FE" w14:textId="1E065D5A" w:rsidR="00D571C8" w:rsidRPr="009E4496" w:rsidRDefault="00D571C8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Богданова І.В. (Харків) – 20 хв.</w:t>
      </w:r>
    </w:p>
    <w:p w14:paraId="625030E7" w14:textId="77777777" w:rsidR="00D571C8" w:rsidRPr="009117CE" w:rsidRDefault="00D571C8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727D7923" w14:textId="0C33DB9D" w:rsidR="00421D0B" w:rsidRPr="009E4496" w:rsidRDefault="00421D0B" w:rsidP="00492BD3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Сучасні аспекти діагностики та лікування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пантотенат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кіназ</w:t>
      </w:r>
      <w:r w:rsidR="00D571C8" w:rsidRPr="009E4496">
        <w:rPr>
          <w:rFonts w:ascii="Arial" w:hAnsi="Arial" w:cs="Arial"/>
          <w:b/>
          <w:sz w:val="32"/>
          <w:szCs w:val="32"/>
          <w:lang w:val="uk-UA"/>
        </w:rPr>
        <w:t>а</w:t>
      </w:r>
      <w:proofErr w:type="spellEnd"/>
      <w:r w:rsidR="00D571C8" w:rsidRPr="009E4496">
        <w:rPr>
          <w:rFonts w:ascii="Arial" w:hAnsi="Arial" w:cs="Arial"/>
          <w:b/>
          <w:sz w:val="32"/>
          <w:szCs w:val="32"/>
          <w:lang w:val="uk-UA"/>
        </w:rPr>
        <w:t xml:space="preserve">-асоційованої </w:t>
      </w:r>
      <w:proofErr w:type="spellStart"/>
      <w:r w:rsidR="00D571C8" w:rsidRPr="009E4496">
        <w:rPr>
          <w:rFonts w:ascii="Arial" w:hAnsi="Arial" w:cs="Arial"/>
          <w:b/>
          <w:sz w:val="32"/>
          <w:szCs w:val="32"/>
          <w:lang w:val="uk-UA"/>
        </w:rPr>
        <w:t>нейродегенерації</w:t>
      </w:r>
      <w:proofErr w:type="spellEnd"/>
    </w:p>
    <w:p w14:paraId="0CA2E288" w14:textId="61136AA4" w:rsidR="005423B0" w:rsidRPr="009E4496" w:rsidRDefault="00D571C8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Волошин-</w:t>
      </w: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Гапонов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І.К.</w:t>
      </w:r>
      <w:r w:rsidR="005423B0" w:rsidRPr="009E4496">
        <w:rPr>
          <w:rFonts w:ascii="Arial" w:hAnsi="Arial" w:cs="Arial"/>
          <w:i/>
          <w:sz w:val="32"/>
          <w:szCs w:val="32"/>
          <w:lang w:val="uk-UA"/>
        </w:rPr>
        <w:t>,</w:t>
      </w:r>
      <w:r w:rsidR="005423B0" w:rsidRPr="009E4496">
        <w:t xml:space="preserve"> </w:t>
      </w:r>
      <w:r w:rsidR="005423B0" w:rsidRPr="009E4496">
        <w:rPr>
          <w:rFonts w:ascii="Arial" w:hAnsi="Arial" w:cs="Arial"/>
          <w:i/>
          <w:sz w:val="32"/>
          <w:szCs w:val="32"/>
          <w:lang w:val="uk-UA"/>
        </w:rPr>
        <w:t xml:space="preserve">Волошина Н.П., </w:t>
      </w:r>
    </w:p>
    <w:p w14:paraId="3C7CDB58" w14:textId="2864573C" w:rsidR="00D571C8" w:rsidRPr="009E4496" w:rsidRDefault="005423B0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Василовський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В. В. </w:t>
      </w:r>
      <w:r w:rsidR="00D571C8" w:rsidRPr="009E4496">
        <w:rPr>
          <w:rFonts w:ascii="Arial" w:hAnsi="Arial" w:cs="Arial"/>
          <w:i/>
          <w:sz w:val="32"/>
          <w:szCs w:val="32"/>
          <w:lang w:val="uk-UA"/>
        </w:rPr>
        <w:t>(Харків) – 20 хв.</w:t>
      </w:r>
    </w:p>
    <w:p w14:paraId="1AB0C178" w14:textId="77777777" w:rsidR="00D571C8" w:rsidRPr="009117CE" w:rsidRDefault="00D571C8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529D2395" w14:textId="576EE5D9" w:rsidR="00421D0B" w:rsidRPr="009E4496" w:rsidRDefault="00421D0B" w:rsidP="00492BD3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Як скласти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пазл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: стать,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гендер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і хвороба Альцгеймера?</w:t>
      </w:r>
    </w:p>
    <w:p w14:paraId="5474ABB1" w14:textId="35CC4048" w:rsidR="00D571C8" w:rsidRPr="009E4496" w:rsidRDefault="00D571C8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Пісоцька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О.В. (Харків) – 20 хв.</w:t>
      </w:r>
    </w:p>
    <w:p w14:paraId="13C67221" w14:textId="77777777" w:rsidR="00D571C8" w:rsidRPr="009117CE" w:rsidRDefault="00D571C8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716AEC4F" w14:textId="3CD75577" w:rsidR="00421D0B" w:rsidRPr="009E4496" w:rsidRDefault="00421D0B" w:rsidP="00492BD3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Особливості перебігу сімейних фор</w:t>
      </w:r>
      <w:r w:rsidR="00D571C8" w:rsidRPr="009E4496">
        <w:rPr>
          <w:rFonts w:ascii="Arial" w:hAnsi="Arial" w:cs="Arial"/>
          <w:b/>
          <w:sz w:val="32"/>
          <w:szCs w:val="32"/>
          <w:lang w:val="uk-UA"/>
        </w:rPr>
        <w:t>м розсіяного склерозу в Україні</w:t>
      </w:r>
    </w:p>
    <w:p w14:paraId="3F51860F" w14:textId="1D1E863E" w:rsidR="005423B0" w:rsidRPr="009E4496" w:rsidRDefault="00D571C8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Черненко М.Є.</w:t>
      </w:r>
      <w:r w:rsidR="005423B0" w:rsidRPr="009E4496">
        <w:rPr>
          <w:rFonts w:ascii="Arial" w:hAnsi="Arial" w:cs="Arial"/>
          <w:i/>
          <w:sz w:val="32"/>
          <w:szCs w:val="32"/>
          <w:lang w:val="uk-UA"/>
        </w:rPr>
        <w:t xml:space="preserve">, </w:t>
      </w:r>
      <w:proofErr w:type="spellStart"/>
      <w:r w:rsidR="005423B0" w:rsidRPr="009E4496">
        <w:rPr>
          <w:rFonts w:ascii="Arial" w:hAnsi="Arial" w:cs="Arial"/>
          <w:i/>
          <w:sz w:val="32"/>
          <w:szCs w:val="32"/>
          <w:lang w:val="uk-UA"/>
        </w:rPr>
        <w:t>Негреба</w:t>
      </w:r>
      <w:proofErr w:type="spellEnd"/>
      <w:r w:rsidR="005423B0" w:rsidRPr="009E4496">
        <w:rPr>
          <w:rFonts w:ascii="Arial" w:hAnsi="Arial" w:cs="Arial"/>
          <w:i/>
          <w:sz w:val="32"/>
          <w:szCs w:val="32"/>
          <w:lang w:val="uk-UA"/>
        </w:rPr>
        <w:t xml:space="preserve"> Т.В., </w:t>
      </w:r>
    </w:p>
    <w:p w14:paraId="2BF684AF" w14:textId="1774F8B9" w:rsidR="00D571C8" w:rsidRPr="009E4496" w:rsidRDefault="005423B0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Погуляєва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Т.М. </w:t>
      </w:r>
      <w:r w:rsidR="00D571C8" w:rsidRPr="009E4496">
        <w:rPr>
          <w:rFonts w:ascii="Arial" w:hAnsi="Arial" w:cs="Arial"/>
          <w:i/>
          <w:sz w:val="32"/>
          <w:szCs w:val="32"/>
          <w:lang w:val="uk-UA"/>
        </w:rPr>
        <w:t>(Харків) – 20 хв.</w:t>
      </w:r>
    </w:p>
    <w:p w14:paraId="04574B4F" w14:textId="77777777" w:rsidR="00D571C8" w:rsidRPr="009117CE" w:rsidRDefault="00D571C8" w:rsidP="00492BD3">
      <w:pPr>
        <w:tabs>
          <w:tab w:val="left" w:pos="851"/>
        </w:tabs>
        <w:spacing w:line="276" w:lineRule="auto"/>
        <w:ind w:left="851" w:hanging="425"/>
        <w:jc w:val="right"/>
        <w:rPr>
          <w:rFonts w:ascii="Arial" w:hAnsi="Arial" w:cs="Arial"/>
          <w:b/>
          <w:sz w:val="28"/>
          <w:szCs w:val="32"/>
          <w:lang w:val="uk-UA"/>
        </w:rPr>
      </w:pPr>
    </w:p>
    <w:p w14:paraId="2DF88318" w14:textId="0772CC93" w:rsidR="00421D0B" w:rsidRPr="009E4496" w:rsidRDefault="00421D0B" w:rsidP="00492BD3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Високоактивний розсіяний склероз у педіатри</w:t>
      </w:r>
      <w:r w:rsidR="00D571C8" w:rsidRPr="009E4496">
        <w:rPr>
          <w:rFonts w:ascii="Arial" w:hAnsi="Arial" w:cs="Arial"/>
          <w:b/>
          <w:sz w:val="32"/>
          <w:szCs w:val="32"/>
          <w:lang w:val="uk-UA"/>
        </w:rPr>
        <w:t>чній практиці: клінічні випадки</w:t>
      </w:r>
    </w:p>
    <w:p w14:paraId="2CCDA0C2" w14:textId="77777777" w:rsidR="005423B0" w:rsidRPr="009E4496" w:rsidRDefault="00D571C8" w:rsidP="00AF5593">
      <w:pPr>
        <w:tabs>
          <w:tab w:val="left" w:pos="851"/>
        </w:tabs>
        <w:spacing w:line="276" w:lineRule="auto"/>
        <w:ind w:left="567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Сухоруков В.В.</w:t>
      </w:r>
      <w:r w:rsidR="005423B0" w:rsidRPr="009E4496">
        <w:rPr>
          <w:rFonts w:ascii="Arial" w:hAnsi="Arial" w:cs="Arial"/>
          <w:i/>
          <w:sz w:val="32"/>
          <w:szCs w:val="32"/>
          <w:lang w:val="uk-UA"/>
        </w:rPr>
        <w:t xml:space="preserve">, </w:t>
      </w:r>
      <w:proofErr w:type="spellStart"/>
      <w:r w:rsidR="005423B0" w:rsidRPr="009E4496">
        <w:rPr>
          <w:rFonts w:ascii="Arial" w:hAnsi="Arial" w:cs="Arial"/>
          <w:i/>
          <w:sz w:val="32"/>
          <w:szCs w:val="32"/>
          <w:lang w:val="uk-UA"/>
        </w:rPr>
        <w:t>Єгоркіна</w:t>
      </w:r>
      <w:proofErr w:type="spellEnd"/>
      <w:r w:rsidR="005423B0" w:rsidRPr="009E4496">
        <w:rPr>
          <w:rFonts w:ascii="Arial" w:hAnsi="Arial" w:cs="Arial"/>
          <w:i/>
          <w:sz w:val="32"/>
          <w:szCs w:val="32"/>
          <w:lang w:val="uk-UA"/>
        </w:rPr>
        <w:t xml:space="preserve"> О.В., </w:t>
      </w:r>
    </w:p>
    <w:p w14:paraId="5A1EE244" w14:textId="0E1CAE82" w:rsidR="00D571C8" w:rsidRPr="009E4496" w:rsidRDefault="005423B0" w:rsidP="00AF5593">
      <w:pPr>
        <w:tabs>
          <w:tab w:val="left" w:pos="851"/>
        </w:tabs>
        <w:spacing w:line="276" w:lineRule="auto"/>
        <w:ind w:left="567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Пісоцька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К.О. </w:t>
      </w:r>
      <w:r w:rsidR="00D571C8" w:rsidRPr="009E4496">
        <w:rPr>
          <w:rFonts w:ascii="Arial" w:hAnsi="Arial" w:cs="Arial"/>
          <w:i/>
          <w:sz w:val="32"/>
          <w:szCs w:val="32"/>
          <w:lang w:val="uk-UA"/>
        </w:rPr>
        <w:t>(Харків) – 20 хв.</w:t>
      </w:r>
    </w:p>
    <w:p w14:paraId="645EE702" w14:textId="77777777" w:rsidR="00991031" w:rsidRDefault="00991031" w:rsidP="00F67918">
      <w:pPr>
        <w:rPr>
          <w:rFonts w:ascii="Arial" w:hAnsi="Arial" w:cs="Arial"/>
          <w:b/>
          <w:sz w:val="32"/>
          <w:szCs w:val="32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991031" w:rsidRPr="009E4496" w14:paraId="20A69036" w14:textId="77777777" w:rsidTr="00E53E5E">
        <w:trPr>
          <w:trHeight w:val="141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136CF" w14:textId="5C2D15BA" w:rsidR="00991031" w:rsidRPr="009E4496" w:rsidRDefault="00991031" w:rsidP="00E53E5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br w:type="page"/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</w:t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5</w:t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 xml:space="preserve"> листопада 2023 р.</w:t>
            </w:r>
          </w:p>
          <w:p w14:paraId="20305913" w14:textId="1D352E7B" w:rsidR="00991031" w:rsidRPr="009E4496" w:rsidRDefault="00991031" w:rsidP="00EB54F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09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 – 1</w:t>
            </w:r>
            <w:r w:rsidR="00EB54F9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3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="00EB54F9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79D5F861" w14:textId="77777777" w:rsidR="00991031" w:rsidRPr="009E4496" w:rsidRDefault="00991031" w:rsidP="00E53E5E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Секційне засідання наркологів</w:t>
            </w:r>
          </w:p>
        </w:tc>
      </w:tr>
    </w:tbl>
    <w:p w14:paraId="30F71B8B" w14:textId="77777777" w:rsidR="00991031" w:rsidRPr="009E4496" w:rsidRDefault="00991031" w:rsidP="00991031">
      <w:pPr>
        <w:spacing w:line="276" w:lineRule="auto"/>
        <w:ind w:left="142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14:paraId="12E8789E" w14:textId="77777777" w:rsidR="00991031" w:rsidRPr="009E4496" w:rsidRDefault="00991031" w:rsidP="00991031">
      <w:pPr>
        <w:shd w:val="clear" w:color="auto" w:fill="FFFFFF"/>
        <w:spacing w:line="276" w:lineRule="auto"/>
        <w:ind w:right="-1"/>
        <w:outlineLvl w:val="2"/>
        <w:rPr>
          <w:rFonts w:ascii="Arial" w:hAnsi="Arial" w:cs="Arial"/>
          <w:b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proofErr w:type="spellStart"/>
      <w:r w:rsidRPr="009E4496">
        <w:rPr>
          <w:rFonts w:ascii="Arial" w:hAnsi="Arial" w:cs="Arial"/>
          <w:b/>
          <w:i/>
          <w:sz w:val="32"/>
          <w:szCs w:val="28"/>
          <w:lang w:val="uk-UA"/>
        </w:rPr>
        <w:t>Лінський</w:t>
      </w:r>
      <w:proofErr w:type="spellEnd"/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І.В., </w:t>
      </w:r>
      <w:proofErr w:type="spellStart"/>
      <w:r w:rsidRPr="009E4496">
        <w:rPr>
          <w:rFonts w:ascii="Arial" w:hAnsi="Arial" w:cs="Arial"/>
          <w:b/>
          <w:i/>
          <w:sz w:val="32"/>
          <w:szCs w:val="28"/>
          <w:lang w:val="uk-UA"/>
        </w:rPr>
        <w:t>Мінко</w:t>
      </w:r>
      <w:proofErr w:type="spellEnd"/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О.І., Овчаренко М.О.</w:t>
      </w:r>
    </w:p>
    <w:p w14:paraId="7B68060F" w14:textId="77777777" w:rsidR="00991031" w:rsidRPr="009E4496" w:rsidRDefault="00991031" w:rsidP="00991031">
      <w:pPr>
        <w:spacing w:line="276" w:lineRule="auto"/>
        <w:jc w:val="right"/>
        <w:rPr>
          <w:rFonts w:ascii="Arial" w:hAnsi="Arial" w:cs="Arial"/>
          <w:b/>
          <w:sz w:val="32"/>
          <w:szCs w:val="32"/>
          <w:lang w:val="uk-UA"/>
        </w:rPr>
      </w:pPr>
    </w:p>
    <w:p w14:paraId="60BD6449" w14:textId="77777777" w:rsidR="00991031" w:rsidRPr="009E4496" w:rsidRDefault="00991031" w:rsidP="0099103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Питущі і їх оточення в дзеркалі проекту </w:t>
      </w:r>
      <w:r w:rsidRPr="009E4496">
        <w:rPr>
          <w:rFonts w:ascii="Arial" w:hAnsi="Arial" w:cs="Arial"/>
          <w:b/>
          <w:sz w:val="32"/>
          <w:szCs w:val="32"/>
          <w:lang w:val="en-US"/>
        </w:rPr>
        <w:t>GENAHTO</w:t>
      </w:r>
    </w:p>
    <w:p w14:paraId="5CBD2181" w14:textId="77777777" w:rsidR="00991031" w:rsidRPr="009E4496" w:rsidRDefault="00991031" w:rsidP="00991031">
      <w:pPr>
        <w:spacing w:line="276" w:lineRule="auto"/>
        <w:ind w:left="786" w:hanging="360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iCs/>
          <w:sz w:val="32"/>
          <w:szCs w:val="32"/>
          <w:lang w:val="uk-UA"/>
        </w:rPr>
        <w:t>Лінський</w:t>
      </w:r>
      <w:proofErr w:type="spellEnd"/>
      <w:r w:rsidRPr="009E4496">
        <w:rPr>
          <w:rFonts w:ascii="Arial" w:hAnsi="Arial" w:cs="Arial"/>
          <w:i/>
          <w:iCs/>
          <w:sz w:val="32"/>
          <w:szCs w:val="32"/>
          <w:lang w:val="uk-UA"/>
        </w:rPr>
        <w:t xml:space="preserve"> І.В.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5EBB3BA9" w14:textId="77777777" w:rsidR="00991031" w:rsidRPr="009117CE" w:rsidRDefault="00991031" w:rsidP="00991031">
      <w:pPr>
        <w:spacing w:line="276" w:lineRule="auto"/>
        <w:ind w:left="786" w:hanging="360"/>
        <w:jc w:val="both"/>
        <w:rPr>
          <w:rFonts w:ascii="Arial" w:hAnsi="Arial" w:cs="Arial"/>
          <w:i/>
          <w:iCs/>
          <w:sz w:val="28"/>
          <w:szCs w:val="32"/>
          <w:lang w:val="uk-UA"/>
        </w:rPr>
      </w:pPr>
    </w:p>
    <w:p w14:paraId="1D4CA688" w14:textId="57DF8BB8" w:rsidR="00ED5F8B" w:rsidRPr="009E4496" w:rsidRDefault="00ED5F8B" w:rsidP="00ED5F8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Сучасні підходи та комплексне лікування  хворих на алкогольну залежність в умовах війни</w:t>
      </w:r>
    </w:p>
    <w:p w14:paraId="35FFFD11" w14:textId="6C057FB1" w:rsidR="00ED5F8B" w:rsidRPr="009E4496" w:rsidRDefault="00ED5F8B" w:rsidP="009E0FE6">
      <w:pPr>
        <w:spacing w:line="276" w:lineRule="auto"/>
        <w:ind w:left="786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Табачнікова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="009E0FE6" w:rsidRPr="009E4496">
        <w:rPr>
          <w:rFonts w:ascii="Arial" w:hAnsi="Arial" w:cs="Arial"/>
          <w:i/>
          <w:sz w:val="32"/>
          <w:szCs w:val="32"/>
          <w:lang w:val="uk-UA"/>
        </w:rPr>
        <w:t>С.І.</w:t>
      </w:r>
      <w:r w:rsidR="009E0FE6" w:rsidRPr="009E4496">
        <w:rPr>
          <w:rFonts w:ascii="Arial" w:hAnsi="Arial" w:cs="Arial"/>
          <w:i/>
          <w:iCs/>
          <w:sz w:val="32"/>
          <w:szCs w:val="32"/>
          <w:lang w:val="uk-UA"/>
        </w:rPr>
        <w:t xml:space="preserve"> (Київ)</w:t>
      </w:r>
      <w:r w:rsidR="009E0FE6"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4FECAE84" w14:textId="319F6341" w:rsidR="00991031" w:rsidRPr="009E4496" w:rsidRDefault="00411394" w:rsidP="0041139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Клініко-патогенетичні і патопсихологічні та імунологічні особливості перебігу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опіоїдної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залежності у жінок з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коморбідною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патологією щитоподібної залози</w:t>
      </w:r>
    </w:p>
    <w:p w14:paraId="45EFDBEA" w14:textId="77777777" w:rsidR="00991031" w:rsidRPr="009E4496" w:rsidRDefault="00991031" w:rsidP="00991031">
      <w:pPr>
        <w:spacing w:line="276" w:lineRule="auto"/>
        <w:ind w:left="786" w:hanging="360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r w:rsidRPr="009E4496">
        <w:rPr>
          <w:rFonts w:ascii="Arial" w:hAnsi="Arial" w:cs="Arial"/>
          <w:i/>
          <w:iCs/>
          <w:sz w:val="32"/>
          <w:szCs w:val="32"/>
          <w:lang w:val="uk-UA"/>
        </w:rPr>
        <w:t xml:space="preserve">Овчаренко М.О.(Рівне), </w:t>
      </w:r>
    </w:p>
    <w:p w14:paraId="1DD4714F" w14:textId="77777777" w:rsidR="00991031" w:rsidRPr="009E4496" w:rsidRDefault="00991031" w:rsidP="00991031">
      <w:pPr>
        <w:spacing w:line="276" w:lineRule="auto"/>
        <w:ind w:left="786" w:hanging="360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r w:rsidRPr="009E4496">
        <w:rPr>
          <w:rFonts w:ascii="Arial" w:hAnsi="Arial" w:cs="Arial"/>
          <w:i/>
          <w:iCs/>
          <w:sz w:val="32"/>
          <w:szCs w:val="32"/>
          <w:lang w:val="uk-UA"/>
        </w:rPr>
        <w:t>Радченко Т.М.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7A0B9A3E" w14:textId="77777777" w:rsidR="00991031" w:rsidRPr="009117CE" w:rsidRDefault="00991031" w:rsidP="00991031">
      <w:pPr>
        <w:spacing w:line="276" w:lineRule="auto"/>
        <w:ind w:left="786" w:hanging="360"/>
        <w:jc w:val="both"/>
        <w:rPr>
          <w:rFonts w:ascii="Arial" w:hAnsi="Arial" w:cs="Arial"/>
          <w:sz w:val="28"/>
          <w:szCs w:val="32"/>
          <w:lang w:val="uk-UA"/>
        </w:rPr>
      </w:pPr>
    </w:p>
    <w:p w14:paraId="2A2945B8" w14:textId="67CD8B76" w:rsidR="00991031" w:rsidRPr="009E4496" w:rsidRDefault="00411394" w:rsidP="0041139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Алгоритм надання допомоги особам з розладами внаслідок вживання алкоголю</w:t>
      </w:r>
    </w:p>
    <w:p w14:paraId="0C646DCD" w14:textId="77777777" w:rsidR="00991031" w:rsidRPr="009E4496" w:rsidRDefault="00991031" w:rsidP="00991031">
      <w:pPr>
        <w:spacing w:line="276" w:lineRule="auto"/>
        <w:ind w:left="786" w:hanging="360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iCs/>
          <w:sz w:val="32"/>
          <w:szCs w:val="32"/>
          <w:lang w:val="uk-UA"/>
        </w:rPr>
        <w:t>Мінко</w:t>
      </w:r>
      <w:proofErr w:type="spellEnd"/>
      <w:r w:rsidRPr="009E4496">
        <w:rPr>
          <w:rFonts w:ascii="Arial" w:hAnsi="Arial" w:cs="Arial"/>
          <w:i/>
          <w:iCs/>
          <w:sz w:val="32"/>
          <w:szCs w:val="32"/>
          <w:lang w:val="uk-UA"/>
        </w:rPr>
        <w:t xml:space="preserve"> О.І 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03D50FAB" w14:textId="77777777" w:rsidR="00991031" w:rsidRPr="009117CE" w:rsidRDefault="00991031" w:rsidP="00991031">
      <w:pPr>
        <w:spacing w:line="276" w:lineRule="auto"/>
        <w:ind w:left="786" w:hanging="360"/>
        <w:jc w:val="both"/>
        <w:rPr>
          <w:rFonts w:ascii="Arial" w:hAnsi="Arial" w:cs="Arial"/>
          <w:i/>
          <w:iCs/>
          <w:sz w:val="28"/>
          <w:szCs w:val="32"/>
          <w:lang w:val="uk-UA"/>
        </w:rPr>
      </w:pPr>
    </w:p>
    <w:p w14:paraId="1FC6BD75" w14:textId="77777777" w:rsidR="00991031" w:rsidRPr="009E4496" w:rsidRDefault="00991031" w:rsidP="0099103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Безсоння пацієнтів з алкогольної залежністю</w:t>
      </w:r>
    </w:p>
    <w:p w14:paraId="265EFD09" w14:textId="77777777" w:rsidR="00991031" w:rsidRPr="009E4496" w:rsidRDefault="00991031" w:rsidP="00991031">
      <w:pPr>
        <w:spacing w:line="276" w:lineRule="auto"/>
        <w:ind w:left="786" w:hanging="360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iCs/>
          <w:sz w:val="32"/>
          <w:szCs w:val="32"/>
          <w:lang w:val="uk-UA"/>
        </w:rPr>
        <w:t>Жабенко</w:t>
      </w:r>
      <w:proofErr w:type="spellEnd"/>
      <w:r w:rsidRPr="009E4496">
        <w:rPr>
          <w:rFonts w:ascii="Arial" w:hAnsi="Arial" w:cs="Arial"/>
          <w:i/>
          <w:iCs/>
          <w:sz w:val="32"/>
          <w:szCs w:val="32"/>
          <w:lang w:val="uk-UA"/>
        </w:rPr>
        <w:t xml:space="preserve"> О.Ю. (Цюріх, Швейцарія)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251DF958" w14:textId="77777777" w:rsidR="00991031" w:rsidRPr="009117CE" w:rsidRDefault="00991031" w:rsidP="00991031">
      <w:pPr>
        <w:spacing w:line="276" w:lineRule="auto"/>
        <w:ind w:left="786" w:hanging="360"/>
        <w:jc w:val="both"/>
        <w:rPr>
          <w:rFonts w:ascii="Arial" w:hAnsi="Arial" w:cs="Arial"/>
          <w:i/>
          <w:iCs/>
          <w:sz w:val="28"/>
          <w:szCs w:val="32"/>
          <w:lang w:val="uk-UA"/>
        </w:rPr>
      </w:pPr>
    </w:p>
    <w:p w14:paraId="14FD9A85" w14:textId="77777777" w:rsidR="00411394" w:rsidRPr="009E4496" w:rsidRDefault="00991031" w:rsidP="0041139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Р</w:t>
      </w:r>
      <w:r w:rsidR="00411394" w:rsidRPr="009E4496">
        <w:rPr>
          <w:rFonts w:ascii="Arial" w:hAnsi="Arial" w:cs="Arial"/>
          <w:b/>
          <w:sz w:val="32"/>
          <w:szCs w:val="32"/>
          <w:lang w:val="uk-UA"/>
        </w:rPr>
        <w:t>обота з горем у наркологічних хворих: стадії, мішені, ефективні техніки, реалістичні підходи</w:t>
      </w:r>
    </w:p>
    <w:p w14:paraId="5A7D5D97" w14:textId="601D9524" w:rsidR="00991031" w:rsidRPr="009E4496" w:rsidRDefault="00991031" w:rsidP="00411394">
      <w:pPr>
        <w:spacing w:line="276" w:lineRule="auto"/>
        <w:ind w:left="786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iCs/>
          <w:sz w:val="32"/>
          <w:szCs w:val="32"/>
          <w:lang w:val="uk-UA"/>
        </w:rPr>
        <w:t>Пострелко</w:t>
      </w:r>
      <w:proofErr w:type="spellEnd"/>
      <w:r w:rsidRPr="009E4496">
        <w:rPr>
          <w:rFonts w:ascii="Arial" w:hAnsi="Arial" w:cs="Arial"/>
          <w:i/>
          <w:iCs/>
          <w:sz w:val="32"/>
          <w:szCs w:val="32"/>
          <w:lang w:val="uk-UA"/>
        </w:rPr>
        <w:t xml:space="preserve"> В.М., Лазарєва А.С., </w:t>
      </w:r>
    </w:p>
    <w:p w14:paraId="167C4A11" w14:textId="4AB7E9DA" w:rsidR="00991031" w:rsidRPr="009E4496" w:rsidRDefault="00411394" w:rsidP="00991031">
      <w:pPr>
        <w:spacing w:line="276" w:lineRule="auto"/>
        <w:ind w:left="786" w:hanging="360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iCs/>
          <w:sz w:val="32"/>
          <w:szCs w:val="32"/>
          <w:lang w:val="uk-UA"/>
        </w:rPr>
        <w:t>Дричик</w:t>
      </w:r>
      <w:proofErr w:type="spellEnd"/>
      <w:r w:rsidRPr="009E4496">
        <w:rPr>
          <w:rFonts w:ascii="Arial" w:hAnsi="Arial" w:cs="Arial"/>
          <w:i/>
          <w:iCs/>
          <w:sz w:val="32"/>
          <w:szCs w:val="32"/>
          <w:lang w:val="uk-UA"/>
        </w:rPr>
        <w:t xml:space="preserve"> Д.О. (</w:t>
      </w:r>
      <w:r w:rsidR="00991031" w:rsidRPr="009E4496">
        <w:rPr>
          <w:rFonts w:ascii="Arial" w:hAnsi="Arial" w:cs="Arial"/>
          <w:i/>
          <w:iCs/>
          <w:sz w:val="32"/>
          <w:szCs w:val="32"/>
          <w:lang w:val="uk-UA"/>
        </w:rPr>
        <w:t>Київ)</w:t>
      </w:r>
      <w:r w:rsidR="00991031"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39322A58" w14:textId="77777777" w:rsidR="00991031" w:rsidRPr="009117CE" w:rsidRDefault="00991031" w:rsidP="00991031">
      <w:pPr>
        <w:spacing w:line="276" w:lineRule="auto"/>
        <w:ind w:left="786" w:hanging="360"/>
        <w:jc w:val="both"/>
        <w:rPr>
          <w:rFonts w:ascii="Arial" w:hAnsi="Arial" w:cs="Arial"/>
          <w:i/>
          <w:iCs/>
          <w:sz w:val="28"/>
          <w:szCs w:val="32"/>
          <w:lang w:val="uk-UA"/>
        </w:rPr>
      </w:pPr>
    </w:p>
    <w:p w14:paraId="548F4656" w14:textId="77777777" w:rsidR="00991031" w:rsidRPr="009E4496" w:rsidRDefault="00991031" w:rsidP="0099103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Невідкладна наркологічна допомога в сучасних умовах</w:t>
      </w:r>
    </w:p>
    <w:p w14:paraId="178A3F51" w14:textId="77777777" w:rsidR="00991031" w:rsidRPr="009E4496" w:rsidRDefault="00991031" w:rsidP="00991031">
      <w:pPr>
        <w:spacing w:line="276" w:lineRule="auto"/>
        <w:ind w:left="786" w:hanging="360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bookmarkStart w:id="0" w:name="_Hlk150863851"/>
      <w:proofErr w:type="spellStart"/>
      <w:r w:rsidRPr="009E4496">
        <w:rPr>
          <w:rFonts w:ascii="Arial" w:hAnsi="Arial" w:cs="Arial"/>
          <w:i/>
          <w:iCs/>
          <w:sz w:val="32"/>
          <w:szCs w:val="32"/>
          <w:lang w:val="uk-UA"/>
        </w:rPr>
        <w:t>Кузьмінов</w:t>
      </w:r>
      <w:proofErr w:type="spellEnd"/>
      <w:r w:rsidRPr="009E4496">
        <w:rPr>
          <w:rFonts w:ascii="Arial" w:hAnsi="Arial" w:cs="Arial"/>
          <w:i/>
          <w:iCs/>
          <w:sz w:val="32"/>
          <w:szCs w:val="32"/>
          <w:lang w:val="uk-UA"/>
        </w:rPr>
        <w:t xml:space="preserve"> В.Н., Юрченко М.П.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2DABB362" w14:textId="77777777" w:rsidR="00991031" w:rsidRPr="009117CE" w:rsidRDefault="00991031" w:rsidP="00991031">
      <w:pPr>
        <w:spacing w:line="276" w:lineRule="auto"/>
        <w:ind w:left="786" w:hanging="360"/>
        <w:jc w:val="both"/>
        <w:rPr>
          <w:rFonts w:ascii="Arial" w:hAnsi="Arial" w:cs="Arial"/>
          <w:i/>
          <w:iCs/>
          <w:sz w:val="28"/>
          <w:szCs w:val="32"/>
          <w:lang w:val="uk-UA"/>
        </w:rPr>
      </w:pPr>
    </w:p>
    <w:bookmarkEnd w:id="0"/>
    <w:p w14:paraId="2F0D8FD8" w14:textId="77777777" w:rsidR="00991031" w:rsidRPr="009E4496" w:rsidRDefault="00991031" w:rsidP="0099103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Організація медико-психологічної допомоги при розладах, пов’язаних з психологічною травмою та стресом в умовах стаціонару</w:t>
      </w:r>
    </w:p>
    <w:p w14:paraId="365411C2" w14:textId="59FA9F6B" w:rsidR="00991031" w:rsidRPr="009E4496" w:rsidRDefault="00991031" w:rsidP="00991031">
      <w:pPr>
        <w:spacing w:line="276" w:lineRule="auto"/>
        <w:ind w:left="786" w:hanging="360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r w:rsidRPr="009E4496">
        <w:rPr>
          <w:rFonts w:ascii="Arial" w:hAnsi="Arial" w:cs="Arial"/>
          <w:i/>
          <w:iCs/>
          <w:sz w:val="32"/>
          <w:szCs w:val="32"/>
          <w:lang w:val="uk-UA"/>
        </w:rPr>
        <w:t>Ярий В.В</w:t>
      </w:r>
      <w:r w:rsidR="00ED5F8B" w:rsidRPr="009E4496">
        <w:rPr>
          <w:rFonts w:ascii="Arial" w:hAnsi="Arial" w:cs="Arial"/>
          <w:i/>
          <w:iCs/>
          <w:sz w:val="32"/>
          <w:szCs w:val="32"/>
          <w:lang w:val="uk-UA"/>
        </w:rPr>
        <w:t>.</w:t>
      </w:r>
      <w:r w:rsidRPr="009E4496">
        <w:rPr>
          <w:rFonts w:ascii="Arial" w:hAnsi="Arial" w:cs="Arial"/>
          <w:i/>
          <w:iCs/>
          <w:sz w:val="32"/>
          <w:szCs w:val="32"/>
          <w:lang w:val="uk-UA"/>
        </w:rPr>
        <w:t xml:space="preserve"> (Київ)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523A1378" w14:textId="77777777" w:rsidR="00991031" w:rsidRPr="009117CE" w:rsidRDefault="00991031" w:rsidP="00991031">
      <w:pPr>
        <w:spacing w:line="276" w:lineRule="auto"/>
        <w:ind w:left="786" w:hanging="360"/>
        <w:jc w:val="both"/>
        <w:rPr>
          <w:rFonts w:ascii="Arial" w:hAnsi="Arial" w:cs="Arial"/>
          <w:i/>
          <w:iCs/>
          <w:sz w:val="28"/>
          <w:szCs w:val="32"/>
          <w:lang w:val="uk-UA"/>
        </w:rPr>
      </w:pPr>
    </w:p>
    <w:p w14:paraId="1909D430" w14:textId="77777777" w:rsidR="00991031" w:rsidRPr="009E4496" w:rsidRDefault="00991031" w:rsidP="0099103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Психокорекційна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програма, спрямована на відновлення когнітивної продуктивності у осіб з синдромом алкогольної залежності</w:t>
      </w:r>
    </w:p>
    <w:p w14:paraId="291DF700" w14:textId="77777777" w:rsidR="00991031" w:rsidRPr="009E4496" w:rsidRDefault="00991031" w:rsidP="00991031">
      <w:pPr>
        <w:spacing w:line="276" w:lineRule="auto"/>
        <w:ind w:left="786" w:hanging="360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r w:rsidRPr="009E4496">
        <w:rPr>
          <w:rFonts w:ascii="Arial" w:hAnsi="Arial" w:cs="Arial"/>
          <w:i/>
          <w:iCs/>
          <w:sz w:val="32"/>
          <w:szCs w:val="32"/>
          <w:lang w:val="uk-UA"/>
        </w:rPr>
        <w:t>Лісна Н.М. 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7D99925D" w14:textId="77777777" w:rsidR="00991031" w:rsidRPr="009117CE" w:rsidRDefault="00991031" w:rsidP="00991031">
      <w:pPr>
        <w:spacing w:line="276" w:lineRule="auto"/>
        <w:ind w:left="786" w:hanging="360"/>
        <w:jc w:val="both"/>
        <w:rPr>
          <w:rFonts w:ascii="Arial" w:hAnsi="Arial" w:cs="Arial"/>
          <w:i/>
          <w:iCs/>
          <w:sz w:val="28"/>
          <w:szCs w:val="32"/>
          <w:lang w:val="uk-UA"/>
        </w:rPr>
      </w:pPr>
    </w:p>
    <w:p w14:paraId="0790F20D" w14:textId="77777777" w:rsidR="00991031" w:rsidRPr="009E4496" w:rsidRDefault="00991031" w:rsidP="005D7A1B">
      <w:pPr>
        <w:numPr>
          <w:ilvl w:val="0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Програма реабілітації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посткомбатантів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та членів їх родин</w:t>
      </w:r>
    </w:p>
    <w:p w14:paraId="5EA27E5D" w14:textId="77777777" w:rsidR="00991031" w:rsidRPr="009E4496" w:rsidRDefault="00991031" w:rsidP="005D7A1B">
      <w:pPr>
        <w:tabs>
          <w:tab w:val="left" w:pos="993"/>
        </w:tabs>
        <w:spacing w:line="276" w:lineRule="auto"/>
        <w:ind w:left="993" w:hanging="567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Слободянюк П.М. (Вінниця) – 20 хв.   </w:t>
      </w:r>
    </w:p>
    <w:p w14:paraId="1AD6A4FB" w14:textId="77777777" w:rsidR="00991031" w:rsidRPr="009E4496" w:rsidRDefault="00991031" w:rsidP="005D7A1B">
      <w:p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i/>
          <w:sz w:val="32"/>
          <w:szCs w:val="32"/>
          <w:lang w:val="uk-UA"/>
        </w:rPr>
      </w:pPr>
    </w:p>
    <w:p w14:paraId="3783F9F1" w14:textId="18687F99" w:rsidR="00991031" w:rsidRPr="009E4496" w:rsidRDefault="00411394" w:rsidP="005D7A1B">
      <w:pPr>
        <w:numPr>
          <w:ilvl w:val="0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Проведення діагностичної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люмбальної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пункції та особливості складу спинно-мозкової рідини у хворих з алкогольним делірієм</w:t>
      </w:r>
    </w:p>
    <w:p w14:paraId="5D185456" w14:textId="77777777" w:rsidR="00991031" w:rsidRPr="009E4496" w:rsidRDefault="00991031" w:rsidP="005D7A1B">
      <w:pPr>
        <w:tabs>
          <w:tab w:val="left" w:pos="993"/>
        </w:tabs>
        <w:spacing w:line="276" w:lineRule="auto"/>
        <w:ind w:left="993" w:hanging="567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bookmarkStart w:id="1" w:name="_Hlk150863948"/>
      <w:r w:rsidRPr="009E4496">
        <w:rPr>
          <w:rFonts w:ascii="Arial" w:hAnsi="Arial" w:cs="Arial"/>
          <w:i/>
          <w:iCs/>
          <w:sz w:val="32"/>
          <w:szCs w:val="32"/>
          <w:lang w:val="uk-UA"/>
        </w:rPr>
        <w:t>Задорожний В.В.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bookmarkEnd w:id="1"/>
    <w:p w14:paraId="09685384" w14:textId="77777777" w:rsidR="00991031" w:rsidRPr="009117CE" w:rsidRDefault="00991031" w:rsidP="005D7A1B">
      <w:p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8"/>
          <w:szCs w:val="32"/>
          <w:lang w:val="uk-UA"/>
        </w:rPr>
      </w:pPr>
    </w:p>
    <w:p w14:paraId="0258B47E" w14:textId="5192C6AC" w:rsidR="00991031" w:rsidRPr="009E4496" w:rsidRDefault="00991031" w:rsidP="005D7A1B">
      <w:pPr>
        <w:numPr>
          <w:ilvl w:val="0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Особливості надання наркологічної допомоги</w:t>
      </w:r>
      <w:r w:rsidR="00411394" w:rsidRPr="009E4496">
        <w:rPr>
          <w:rFonts w:ascii="Arial" w:hAnsi="Arial" w:cs="Arial"/>
          <w:b/>
          <w:sz w:val="32"/>
          <w:szCs w:val="32"/>
        </w:rPr>
        <w:t xml:space="preserve"> </w:t>
      </w:r>
      <w:r w:rsidRPr="009E4496">
        <w:rPr>
          <w:rFonts w:ascii="Arial" w:hAnsi="Arial" w:cs="Arial"/>
          <w:b/>
          <w:sz w:val="32"/>
          <w:szCs w:val="32"/>
          <w:lang w:val="uk-UA"/>
        </w:rPr>
        <w:t>в період війни</w:t>
      </w:r>
    </w:p>
    <w:p w14:paraId="2010E878" w14:textId="24B8C220" w:rsidR="00991031" w:rsidRPr="009E4496" w:rsidRDefault="00991031" w:rsidP="00991031">
      <w:pPr>
        <w:spacing w:line="276" w:lineRule="auto"/>
        <w:ind w:left="709" w:hanging="283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М</w:t>
      </w:r>
      <w:r w:rsidR="005423B0" w:rsidRPr="009E4496">
        <w:rPr>
          <w:rFonts w:ascii="Arial" w:hAnsi="Arial" w:cs="Arial"/>
          <w:i/>
          <w:sz w:val="32"/>
          <w:szCs w:val="32"/>
          <w:lang w:val="uk-UA"/>
        </w:rPr>
        <w:t>аркозова</w:t>
      </w:r>
      <w:proofErr w:type="spellEnd"/>
      <w:r w:rsidR="005423B0" w:rsidRPr="009E4496">
        <w:rPr>
          <w:rFonts w:ascii="Arial" w:hAnsi="Arial" w:cs="Arial"/>
          <w:i/>
          <w:sz w:val="32"/>
          <w:szCs w:val="32"/>
          <w:lang w:val="uk-UA"/>
        </w:rPr>
        <w:t xml:space="preserve"> Л.М. </w:t>
      </w:r>
      <w:r w:rsidRPr="009E4496">
        <w:rPr>
          <w:rFonts w:ascii="Arial" w:hAnsi="Arial" w:cs="Arial"/>
          <w:i/>
          <w:sz w:val="32"/>
          <w:szCs w:val="32"/>
          <w:lang w:val="uk-UA"/>
        </w:rPr>
        <w:t>(Харків) – 20 хв.</w:t>
      </w:r>
    </w:p>
    <w:p w14:paraId="43B2FAE5" w14:textId="77777777" w:rsidR="00991031" w:rsidRPr="009117CE" w:rsidRDefault="00991031" w:rsidP="00991031">
      <w:pPr>
        <w:ind w:left="709" w:hanging="283"/>
        <w:jc w:val="both"/>
        <w:rPr>
          <w:rFonts w:ascii="Arial" w:hAnsi="Arial" w:cs="Arial"/>
          <w:sz w:val="28"/>
          <w:szCs w:val="32"/>
          <w:lang w:val="uk-UA"/>
        </w:rPr>
      </w:pPr>
    </w:p>
    <w:p w14:paraId="53E2C20E" w14:textId="77777777" w:rsidR="009117CE" w:rsidRPr="009117CE" w:rsidRDefault="009117CE" w:rsidP="00991031">
      <w:pPr>
        <w:ind w:left="709" w:hanging="283"/>
        <w:jc w:val="both"/>
        <w:rPr>
          <w:rFonts w:ascii="Arial" w:hAnsi="Arial" w:cs="Arial"/>
          <w:sz w:val="28"/>
          <w:szCs w:val="32"/>
          <w:lang w:val="uk-UA"/>
        </w:rPr>
      </w:pPr>
    </w:p>
    <w:tbl>
      <w:tblPr>
        <w:tblW w:w="9923" w:type="dxa"/>
        <w:tblBorders>
          <w:top w:val="single" w:sz="4" w:space="0" w:color="5B9BD5"/>
          <w:bottom w:val="single" w:sz="12" w:space="0" w:color="666666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3648"/>
        <w:gridCol w:w="6275"/>
      </w:tblGrid>
      <w:tr w:rsidR="00421D0B" w:rsidRPr="009E4496" w14:paraId="58C906E7" w14:textId="77777777" w:rsidTr="00D10933">
        <w:trPr>
          <w:trHeight w:val="477"/>
        </w:trPr>
        <w:tc>
          <w:tcPr>
            <w:tcW w:w="3648" w:type="dxa"/>
            <w:tcBorders>
              <w:top w:val="single" w:sz="4" w:space="0" w:color="auto"/>
              <w:bottom w:val="single" w:sz="12" w:space="0" w:color="666666"/>
              <w:right w:val="nil"/>
            </w:tcBorders>
            <w:shd w:val="clear" w:color="auto" w:fill="FFFFFF"/>
            <w:vAlign w:val="center"/>
          </w:tcPr>
          <w:p w14:paraId="30414D2B" w14:textId="77777777" w:rsidR="00421D0B" w:rsidRPr="009E4496" w:rsidRDefault="00421D0B" w:rsidP="00D10933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i/>
                <w:sz w:val="32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i/>
                <w:iCs/>
                <w:sz w:val="32"/>
                <w:szCs w:val="32"/>
                <w:lang w:val="uk-UA"/>
              </w:rPr>
              <w:br w:type="page"/>
              <w:t>13:00 – 13:20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12" w:space="0" w:color="666666"/>
            </w:tcBorders>
            <w:shd w:val="clear" w:color="auto" w:fill="44546A" w:themeFill="text2"/>
            <w:vAlign w:val="center"/>
          </w:tcPr>
          <w:p w14:paraId="543A39D2" w14:textId="77777777" w:rsidR="00421D0B" w:rsidRPr="009E4496" w:rsidRDefault="00421D0B" w:rsidP="00D10933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iCs/>
                <w:color w:val="FFFFFF" w:themeColor="background1"/>
                <w:sz w:val="32"/>
                <w:szCs w:val="32"/>
                <w:lang w:val="uk-UA"/>
              </w:rPr>
              <w:t>ПЕРЕРВА</w:t>
            </w:r>
          </w:p>
        </w:tc>
      </w:tr>
    </w:tbl>
    <w:p w14:paraId="331AAF0D" w14:textId="77777777" w:rsidR="00421D0B" w:rsidRDefault="00421D0B" w:rsidP="00421D0B">
      <w:pPr>
        <w:shd w:val="clear" w:color="auto" w:fill="FFFFFF"/>
        <w:spacing w:line="276" w:lineRule="auto"/>
        <w:ind w:right="-1"/>
        <w:jc w:val="both"/>
        <w:outlineLvl w:val="2"/>
        <w:rPr>
          <w:rFonts w:ascii="Arial" w:hAnsi="Arial" w:cs="Arial"/>
          <w:bCs/>
          <w:sz w:val="28"/>
          <w:szCs w:val="32"/>
          <w:lang w:val="uk-UA"/>
        </w:rPr>
      </w:pPr>
    </w:p>
    <w:p w14:paraId="2EB15089" w14:textId="77777777" w:rsidR="009117CE" w:rsidRPr="009117CE" w:rsidRDefault="009117CE" w:rsidP="00421D0B">
      <w:pPr>
        <w:shd w:val="clear" w:color="auto" w:fill="FFFFFF"/>
        <w:spacing w:line="276" w:lineRule="auto"/>
        <w:ind w:right="-1"/>
        <w:jc w:val="both"/>
        <w:outlineLvl w:val="2"/>
        <w:rPr>
          <w:rFonts w:ascii="Arial" w:hAnsi="Arial" w:cs="Arial"/>
          <w:bCs/>
          <w:sz w:val="28"/>
          <w:szCs w:val="32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B92B62" w:rsidRPr="00775C3A" w14:paraId="1F6DD7E3" w14:textId="77777777" w:rsidTr="00D10933">
        <w:trPr>
          <w:trHeight w:val="141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1FBE9A" w14:textId="77777777" w:rsidR="00B92B62" w:rsidRPr="009E4496" w:rsidRDefault="00B92B62" w:rsidP="00D1093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25 листопада 2023 р.</w:t>
            </w:r>
          </w:p>
          <w:p w14:paraId="2FEA2EC7" w14:textId="112D1004" w:rsidR="00B92B62" w:rsidRPr="009E4496" w:rsidRDefault="00B92B62" w:rsidP="00EB54F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13:20 – 1</w:t>
            </w:r>
            <w:r w:rsidR="00EB54F9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7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="00EB54F9"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2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3CD4497A" w14:textId="77777777" w:rsidR="00B92B62" w:rsidRPr="009E4496" w:rsidRDefault="00B92B62" w:rsidP="00A01601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 xml:space="preserve">Секційне засідання психіатрів № </w:t>
            </w:r>
            <w:r w:rsidR="00A01601"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4</w:t>
            </w:r>
          </w:p>
          <w:p w14:paraId="46114416" w14:textId="6172FDFF" w:rsidR="00193158" w:rsidRPr="009E4496" w:rsidRDefault="00193158" w:rsidP="00E56DBC">
            <w:pPr>
              <w:spacing w:before="120"/>
              <w:ind w:right="-74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</w:t>
            </w:r>
            <w:r w:rsidR="00FB6DB1"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Первинна</w:t>
            </w:r>
            <w:r w:rsidR="00E56DBC"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 xml:space="preserve"> і</w:t>
            </w:r>
            <w:r w:rsidR="00FB6DB1"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 xml:space="preserve"> вторинна профілактика психічних розладів під час війни</w:t>
            </w: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»</w:t>
            </w:r>
          </w:p>
        </w:tc>
      </w:tr>
    </w:tbl>
    <w:p w14:paraId="53FFD56A" w14:textId="77777777" w:rsidR="00B92B62" w:rsidRPr="009E4496" w:rsidRDefault="00B92B62" w:rsidP="00B92B62">
      <w:pPr>
        <w:tabs>
          <w:tab w:val="left" w:pos="-19420"/>
        </w:tabs>
        <w:spacing w:line="276" w:lineRule="auto"/>
        <w:ind w:left="426" w:right="-285"/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</w:p>
    <w:p w14:paraId="18AB14F5" w14:textId="1C0B6D54" w:rsidR="00B92B62" w:rsidRPr="009E4496" w:rsidRDefault="00B92B62" w:rsidP="00AF5593">
      <w:pPr>
        <w:spacing w:line="276" w:lineRule="auto"/>
        <w:ind w:right="-143"/>
        <w:rPr>
          <w:rFonts w:ascii="Arial" w:hAnsi="Arial" w:cs="Arial"/>
          <w:b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sz w:val="32"/>
          <w:szCs w:val="32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9E4496">
        <w:rPr>
          <w:rFonts w:ascii="Arial" w:hAnsi="Arial" w:cs="Arial"/>
          <w:b/>
          <w:i/>
          <w:sz w:val="32"/>
          <w:szCs w:val="32"/>
          <w:lang w:val="uk-UA"/>
        </w:rPr>
        <w:t>Заворотний</w:t>
      </w:r>
      <w:proofErr w:type="spellEnd"/>
      <w:r w:rsidRPr="009E4496">
        <w:rPr>
          <w:rFonts w:ascii="Arial" w:hAnsi="Arial" w:cs="Arial"/>
          <w:b/>
          <w:i/>
          <w:sz w:val="32"/>
          <w:szCs w:val="32"/>
          <w:lang w:val="uk-UA"/>
        </w:rPr>
        <w:t xml:space="preserve"> В.І., Панько Т.В.</w:t>
      </w:r>
    </w:p>
    <w:p w14:paraId="11210A55" w14:textId="77777777" w:rsidR="00A60C03" w:rsidRPr="009E4496" w:rsidRDefault="00A60C03" w:rsidP="00AF5593">
      <w:pPr>
        <w:shd w:val="clear" w:color="auto" w:fill="FFFFFF"/>
        <w:spacing w:line="276" w:lineRule="auto"/>
        <w:ind w:left="426" w:right="-1"/>
        <w:outlineLvl w:val="2"/>
        <w:rPr>
          <w:rFonts w:ascii="Arial" w:hAnsi="Arial" w:cs="Arial"/>
          <w:b/>
          <w:bCs/>
          <w:sz w:val="32"/>
          <w:szCs w:val="32"/>
          <w:highlight w:val="yellow"/>
          <w:lang w:val="uk-UA"/>
        </w:rPr>
      </w:pPr>
    </w:p>
    <w:p w14:paraId="1DFD013B" w14:textId="2A7B7001" w:rsidR="009D7B2B" w:rsidRPr="009E4496" w:rsidRDefault="009D7B2B" w:rsidP="005D7A1B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993" w:right="-1" w:hanging="426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Психічне здоров'я внутрішньо переміщених осіб </w:t>
      </w:r>
    </w:p>
    <w:p w14:paraId="5A784841" w14:textId="31E83DF4" w:rsidR="009D7B2B" w:rsidRDefault="009D7B2B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Марута Н.О. (Харків)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3D3B802F" w14:textId="77777777" w:rsidR="009117CE" w:rsidRPr="009117CE" w:rsidRDefault="009117CE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i/>
          <w:sz w:val="28"/>
          <w:szCs w:val="32"/>
          <w:lang w:val="uk-UA"/>
        </w:rPr>
      </w:pPr>
    </w:p>
    <w:p w14:paraId="57A0E66D" w14:textId="77777777" w:rsidR="00332245" w:rsidRPr="009E4496" w:rsidRDefault="00332245" w:rsidP="005D7A1B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993" w:right="-1" w:hanging="426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Особливості надання психіатричної допомоги військовослужбовцям, які перенесли </w:t>
      </w:r>
      <w:r w:rsidRPr="009E4496">
        <w:rPr>
          <w:rFonts w:ascii="Arial" w:hAnsi="Arial" w:cs="Arial"/>
          <w:b/>
          <w:bCs/>
          <w:sz w:val="32"/>
          <w:szCs w:val="32"/>
          <w:lang w:val="en-US"/>
        </w:rPr>
        <w:t>COVID</w:t>
      </w:r>
      <w:r w:rsidRPr="009E4496">
        <w:rPr>
          <w:rFonts w:ascii="Arial" w:hAnsi="Arial" w:cs="Arial"/>
          <w:b/>
          <w:bCs/>
          <w:sz w:val="32"/>
          <w:szCs w:val="32"/>
        </w:rPr>
        <w:t>-19</w:t>
      </w:r>
    </w:p>
    <w:p w14:paraId="52B4BD5C" w14:textId="77777777" w:rsidR="00332245" w:rsidRPr="009E4496" w:rsidRDefault="00332245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Венгер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О.П. (Тернопіль)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753FF95F" w14:textId="77777777" w:rsidR="009E0FE6" w:rsidRPr="009117CE" w:rsidRDefault="009E0FE6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bCs/>
          <w:i/>
          <w:sz w:val="28"/>
          <w:szCs w:val="32"/>
          <w:lang w:val="uk-UA"/>
        </w:rPr>
      </w:pPr>
    </w:p>
    <w:p w14:paraId="539D9963" w14:textId="5060CB8B" w:rsidR="00A01601" w:rsidRPr="009E4496" w:rsidRDefault="00A01601" w:rsidP="005D7A1B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993" w:right="-1" w:hanging="426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Інформаційні війни і психічне здоров'я </w:t>
      </w:r>
    </w:p>
    <w:p w14:paraId="1576D9FE" w14:textId="77777777" w:rsidR="00D629A5" w:rsidRPr="009E4496" w:rsidRDefault="00A01601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Скр</w:t>
      </w:r>
      <w:r w:rsidR="00D629A5" w:rsidRPr="009E4496">
        <w:rPr>
          <w:rFonts w:ascii="Arial" w:hAnsi="Arial" w:cs="Arial"/>
          <w:bCs/>
          <w:i/>
          <w:sz w:val="32"/>
          <w:szCs w:val="32"/>
          <w:lang w:val="uk-UA"/>
        </w:rPr>
        <w:t>ипніков</w:t>
      </w:r>
      <w:proofErr w:type="spellEnd"/>
      <w:r w:rsidR="00D629A5"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А.М., Герасименко Л.О., </w:t>
      </w:r>
    </w:p>
    <w:p w14:paraId="39A9B034" w14:textId="0B95A232" w:rsidR="00A01601" w:rsidRPr="009E4496" w:rsidRDefault="00A01601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i/>
          <w:sz w:val="32"/>
          <w:szCs w:val="32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lastRenderedPageBreak/>
        <w:t xml:space="preserve">Ісаков Р.І. (Полтава)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76AE539A" w14:textId="77777777" w:rsidR="00BB2CEC" w:rsidRPr="009117CE" w:rsidRDefault="00BB2CEC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i/>
          <w:sz w:val="28"/>
          <w:szCs w:val="32"/>
        </w:rPr>
      </w:pPr>
    </w:p>
    <w:p w14:paraId="6FCA96BF" w14:textId="7F69B27E" w:rsidR="00A01601" w:rsidRPr="009E4496" w:rsidRDefault="00A01601" w:rsidP="005D7A1B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993" w:right="-1" w:hanging="426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Субклінічна тривога: сучасні підходи до </w:t>
      </w:r>
      <w:proofErr w:type="spellStart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курації</w:t>
      </w:r>
      <w:proofErr w:type="spellEnd"/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</w:p>
    <w:p w14:paraId="4A0607A2" w14:textId="359D8D30" w:rsidR="00A01601" w:rsidRPr="009E4496" w:rsidRDefault="00A01601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Хаустова О.О. (Київ)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645FC16B" w14:textId="77777777" w:rsidR="00A01601" w:rsidRPr="009117CE" w:rsidRDefault="00A01601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i/>
          <w:sz w:val="28"/>
          <w:szCs w:val="32"/>
          <w:lang w:val="uk-UA"/>
        </w:rPr>
      </w:pPr>
    </w:p>
    <w:p w14:paraId="27AA4C4D" w14:textId="12CFF958" w:rsidR="009D7B2B" w:rsidRPr="009E4496" w:rsidRDefault="009D7B2B" w:rsidP="005D7A1B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993" w:right="-1" w:hanging="426"/>
        <w:jc w:val="both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Діагностика та терапія депресивних розладів різного походження </w:t>
      </w:r>
    </w:p>
    <w:p w14:paraId="5378CD8A" w14:textId="783E3237" w:rsidR="009D7B2B" w:rsidRPr="009E4496" w:rsidRDefault="009D7B2B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Панько Т.В. (Харків)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4BB8B9E9" w14:textId="77777777" w:rsidR="00EA090C" w:rsidRPr="009E4496" w:rsidRDefault="00EA090C" w:rsidP="005D7A1B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993" w:right="-1" w:hanging="426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Гендерні та вікові особливості тривожно-депресивної симптоматики у пацієнтів в гострій фазі </w:t>
      </w:r>
      <w:r w:rsidRPr="009E4496">
        <w:rPr>
          <w:rFonts w:ascii="Arial" w:hAnsi="Arial" w:cs="Arial"/>
          <w:b/>
          <w:bCs/>
          <w:sz w:val="32"/>
          <w:szCs w:val="32"/>
          <w:lang w:val="en-US"/>
        </w:rPr>
        <w:t>COVID</w:t>
      </w:r>
      <w:r w:rsidRPr="009E4496">
        <w:rPr>
          <w:rFonts w:ascii="Arial" w:hAnsi="Arial" w:cs="Arial"/>
          <w:b/>
          <w:bCs/>
          <w:sz w:val="32"/>
          <w:szCs w:val="32"/>
        </w:rPr>
        <w:t>-19</w:t>
      </w:r>
    </w:p>
    <w:p w14:paraId="08C0F5F7" w14:textId="77777777" w:rsidR="00EA090C" w:rsidRPr="009E4496" w:rsidRDefault="00EA090C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Мудренко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І.Г. (Суми)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6DA8C1CB" w14:textId="77777777" w:rsidR="00EA090C" w:rsidRPr="009117CE" w:rsidRDefault="00EA090C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bCs/>
          <w:i/>
          <w:sz w:val="28"/>
          <w:szCs w:val="32"/>
          <w:lang w:val="uk-UA"/>
        </w:rPr>
      </w:pPr>
    </w:p>
    <w:p w14:paraId="780B4DEF" w14:textId="645F27AD" w:rsidR="00A01601" w:rsidRPr="009E4496" w:rsidRDefault="00A01601" w:rsidP="005D7A1B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993" w:right="-1" w:hanging="426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Психічні порушення у пацієнтів з </w:t>
      </w:r>
      <w:proofErr w:type="spellStart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деокупованих</w:t>
      </w:r>
      <w:proofErr w:type="spellEnd"/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 територій Харківської області</w:t>
      </w:r>
    </w:p>
    <w:p w14:paraId="64B9B3EC" w14:textId="77777777" w:rsidR="00A01601" w:rsidRPr="009E4496" w:rsidRDefault="00A01601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Заворотний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В.І.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7B3EA6C4" w14:textId="77777777" w:rsidR="00A01601" w:rsidRPr="009117CE" w:rsidRDefault="00A01601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bCs/>
          <w:i/>
          <w:sz w:val="28"/>
          <w:szCs w:val="32"/>
          <w:lang w:val="uk-UA"/>
        </w:rPr>
      </w:pPr>
    </w:p>
    <w:p w14:paraId="601BFEEE" w14:textId="6443BA87" w:rsidR="009D7B2B" w:rsidRPr="009E4496" w:rsidRDefault="009D7B2B" w:rsidP="005D7A1B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993" w:right="-1" w:hanging="426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Проблеми психічного здоров'я у внутрішньо переміщених осіб як виклики української реальності. Можливості допомоги уразливим категоріям</w:t>
      </w:r>
    </w:p>
    <w:p w14:paraId="4A8B675A" w14:textId="292082AC" w:rsidR="009D7B2B" w:rsidRPr="009E4496" w:rsidRDefault="009D7B2B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Стрельнікова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І.М. (Харків)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29AD42A8" w14:textId="77777777" w:rsidR="009D7B2B" w:rsidRPr="009117CE" w:rsidRDefault="009D7B2B" w:rsidP="005D7A1B">
      <w:pPr>
        <w:shd w:val="clear" w:color="auto" w:fill="FFFFFF"/>
        <w:tabs>
          <w:tab w:val="left" w:pos="993"/>
        </w:tabs>
        <w:spacing w:line="276" w:lineRule="auto"/>
        <w:ind w:left="993" w:right="-1" w:hanging="426"/>
        <w:outlineLvl w:val="2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32CE00A1" w14:textId="5EC3DC9C" w:rsidR="009D7B2B" w:rsidRPr="009E4496" w:rsidRDefault="009D7B2B" w:rsidP="005D7A1B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993" w:right="-1" w:hanging="426"/>
        <w:jc w:val="both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Порушення ментального здоров’я у дітей та підлітків під час війни </w:t>
      </w:r>
    </w:p>
    <w:p w14:paraId="7A1CCDF2" w14:textId="067BFF21" w:rsidR="009D7B2B" w:rsidRPr="009E4496" w:rsidRDefault="009D7B2B" w:rsidP="00AF5593">
      <w:pPr>
        <w:shd w:val="clear" w:color="auto" w:fill="FFFFFF"/>
        <w:spacing w:line="276" w:lineRule="auto"/>
        <w:ind w:left="851" w:right="-1" w:hanging="284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Мозгова Т.П., </w:t>
      </w: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Лещина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І.В.,</w:t>
      </w:r>
    </w:p>
    <w:p w14:paraId="75C27EFC" w14:textId="3E15B121" w:rsidR="009D7B2B" w:rsidRPr="009E4496" w:rsidRDefault="009D7B2B" w:rsidP="00AF5593">
      <w:pPr>
        <w:shd w:val="clear" w:color="auto" w:fill="FFFFFF"/>
        <w:spacing w:line="276" w:lineRule="auto"/>
        <w:ind w:left="851" w:right="-1" w:hanging="284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Федорченко С.В. (Харків)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6B76DBCF" w14:textId="77777777" w:rsidR="009D7B2B" w:rsidRPr="009117CE" w:rsidRDefault="009D7B2B" w:rsidP="00AF5593">
      <w:pPr>
        <w:shd w:val="clear" w:color="auto" w:fill="FFFFFF"/>
        <w:spacing w:line="276" w:lineRule="auto"/>
        <w:ind w:left="851" w:right="-1" w:hanging="284"/>
        <w:outlineLvl w:val="2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3B809FCA" w14:textId="7D38DFD6" w:rsidR="009D7B2B" w:rsidRPr="009E4496" w:rsidRDefault="009D7B2B" w:rsidP="005D7A1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-1" w:hanging="567"/>
        <w:outlineLvl w:val="2"/>
        <w:rPr>
          <w:rFonts w:ascii="Arial" w:hAnsi="Arial" w:cs="Arial"/>
          <w:b/>
          <w:bCs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Цефалгічний</w:t>
      </w:r>
      <w:proofErr w:type="spellEnd"/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 синдром у дітей та підлітків в умовах гострого та хронічного стресу </w:t>
      </w:r>
    </w:p>
    <w:p w14:paraId="418E71C6" w14:textId="61390E56" w:rsidR="009D7B2B" w:rsidRDefault="009D7B2B" w:rsidP="00AF5593">
      <w:pPr>
        <w:shd w:val="clear" w:color="auto" w:fill="FFFFFF"/>
        <w:spacing w:line="276" w:lineRule="auto"/>
        <w:ind w:left="851" w:right="-1" w:hanging="284"/>
        <w:jc w:val="right"/>
        <w:outlineLvl w:val="2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Мітельов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Д.А. (Харків) </w:t>
      </w:r>
      <w:r w:rsidRPr="009E4496">
        <w:rPr>
          <w:rFonts w:ascii="Arial" w:hAnsi="Arial" w:cs="Arial"/>
          <w:i/>
          <w:sz w:val="32"/>
          <w:szCs w:val="32"/>
          <w:lang w:val="uk-UA"/>
        </w:rPr>
        <w:t>– 20 хв.</w:t>
      </w:r>
    </w:p>
    <w:p w14:paraId="7BA2B5C7" w14:textId="77777777" w:rsidR="00F67918" w:rsidRPr="009117CE" w:rsidRDefault="00F67918" w:rsidP="00AF5593">
      <w:pPr>
        <w:shd w:val="clear" w:color="auto" w:fill="FFFFFF"/>
        <w:spacing w:line="276" w:lineRule="auto"/>
        <w:ind w:left="851" w:right="-1" w:hanging="284"/>
        <w:jc w:val="right"/>
        <w:outlineLvl w:val="2"/>
        <w:rPr>
          <w:rFonts w:ascii="Arial" w:hAnsi="Arial" w:cs="Arial"/>
          <w:i/>
          <w:sz w:val="28"/>
          <w:szCs w:val="32"/>
          <w:lang w:val="uk-UA"/>
        </w:rPr>
      </w:pPr>
    </w:p>
    <w:p w14:paraId="2C249C1D" w14:textId="77777777" w:rsidR="00F67918" w:rsidRPr="009117CE" w:rsidRDefault="00F67918" w:rsidP="00AF5593">
      <w:pPr>
        <w:shd w:val="clear" w:color="auto" w:fill="FFFFFF"/>
        <w:spacing w:line="276" w:lineRule="auto"/>
        <w:ind w:left="851" w:right="-1" w:hanging="284"/>
        <w:jc w:val="right"/>
        <w:outlineLvl w:val="2"/>
        <w:rPr>
          <w:rFonts w:ascii="Arial" w:hAnsi="Arial" w:cs="Arial"/>
          <w:i/>
          <w:sz w:val="28"/>
          <w:szCs w:val="32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421D0B" w:rsidRPr="009E4496" w14:paraId="69B63C43" w14:textId="77777777" w:rsidTr="00D10933">
        <w:trPr>
          <w:trHeight w:val="158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E19DC" w14:textId="77777777" w:rsidR="00421D0B" w:rsidRPr="009E4496" w:rsidRDefault="00421D0B" w:rsidP="00D109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25 листопада 2023 р.</w:t>
            </w:r>
          </w:p>
          <w:p w14:paraId="36B2DD78" w14:textId="153A522B" w:rsidR="00421D0B" w:rsidRPr="009E4496" w:rsidRDefault="00421D0B" w:rsidP="00421D0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13:2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– 15:00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06E7288D" w14:textId="45EC9C6B" w:rsidR="00421D0B" w:rsidRPr="009E4496" w:rsidRDefault="00421D0B" w:rsidP="00D10933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Секційне засідання неврологів № 5</w:t>
            </w:r>
          </w:p>
          <w:p w14:paraId="6D0B6889" w14:textId="3FB89DE9" w:rsidR="00421D0B" w:rsidRPr="009E4496" w:rsidRDefault="00421D0B" w:rsidP="00D10933">
            <w:pPr>
              <w:spacing w:before="120"/>
              <w:ind w:right="-74"/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«Черепно-мозкова травма та її наслідки»</w:t>
            </w:r>
          </w:p>
        </w:tc>
      </w:tr>
    </w:tbl>
    <w:p w14:paraId="0F32D725" w14:textId="77777777" w:rsidR="00421D0B" w:rsidRPr="009E4496" w:rsidRDefault="00421D0B" w:rsidP="00421D0B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sz w:val="28"/>
          <w:szCs w:val="28"/>
          <w:lang w:val="uk-UA"/>
        </w:rPr>
      </w:pPr>
    </w:p>
    <w:p w14:paraId="2C746323" w14:textId="7F5DD6B9" w:rsidR="00421D0B" w:rsidRPr="009E4496" w:rsidRDefault="00421D0B" w:rsidP="00421D0B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i/>
          <w:sz w:val="32"/>
          <w:szCs w:val="28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r w:rsidRPr="009E4496">
        <w:rPr>
          <w:rFonts w:ascii="Arial" w:hAnsi="Arial" w:cs="Arial"/>
          <w:b/>
          <w:i/>
          <w:sz w:val="32"/>
          <w:szCs w:val="28"/>
          <w:lang w:val="uk-UA"/>
        </w:rPr>
        <w:t>Дарій В. І., Холін В. О.</w:t>
      </w:r>
    </w:p>
    <w:p w14:paraId="6E4AE593" w14:textId="77777777" w:rsidR="00421D0B" w:rsidRPr="009E4496" w:rsidRDefault="00421D0B" w:rsidP="00421D0B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i/>
          <w:szCs w:val="28"/>
          <w:lang w:val="uk-UA"/>
        </w:rPr>
      </w:pPr>
    </w:p>
    <w:p w14:paraId="6BCFAD1C" w14:textId="6E3C2D02" w:rsidR="00421D0B" w:rsidRPr="009E4496" w:rsidRDefault="00421D0B" w:rsidP="005D7A1B">
      <w:pPr>
        <w:numPr>
          <w:ilvl w:val="0"/>
          <w:numId w:val="11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lastRenderedPageBreak/>
        <w:t>Військово-польова неврологія. Діагностика та лікування різних періоді</w:t>
      </w:r>
      <w:r w:rsidR="00477137" w:rsidRPr="009E4496">
        <w:rPr>
          <w:rFonts w:ascii="Arial" w:hAnsi="Arial" w:cs="Arial"/>
          <w:b/>
          <w:bCs/>
          <w:sz w:val="32"/>
          <w:szCs w:val="32"/>
          <w:lang w:val="uk-UA"/>
        </w:rPr>
        <w:t>в вибухової травми (легка ЗЧМТ)</w:t>
      </w:r>
    </w:p>
    <w:p w14:paraId="15979E84" w14:textId="71C139B3" w:rsidR="00477137" w:rsidRPr="009E4496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>Дарій В.І. (Запоріжжя)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39723E79" w14:textId="77777777" w:rsidR="00477137" w:rsidRPr="009E4496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b/>
          <w:bCs/>
          <w:sz w:val="32"/>
          <w:szCs w:val="32"/>
          <w:lang w:val="uk-UA"/>
        </w:rPr>
      </w:pPr>
    </w:p>
    <w:p w14:paraId="1930F3ED" w14:textId="776996D1" w:rsidR="00421D0B" w:rsidRPr="009E4496" w:rsidRDefault="00421D0B" w:rsidP="005D7A1B">
      <w:pPr>
        <w:numPr>
          <w:ilvl w:val="0"/>
          <w:numId w:val="11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Нейропротекторна</w:t>
      </w:r>
      <w:proofErr w:type="spellEnd"/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 терапія когнітивних порушень, що виникли внаслідок пере</w:t>
      </w:r>
      <w:r w:rsidR="00477137" w:rsidRPr="009E4496">
        <w:rPr>
          <w:rFonts w:ascii="Arial" w:hAnsi="Arial" w:cs="Arial"/>
          <w:b/>
          <w:bCs/>
          <w:sz w:val="32"/>
          <w:szCs w:val="32"/>
          <w:lang w:val="uk-UA"/>
        </w:rPr>
        <w:t>несеної черепно-мозкової травми</w:t>
      </w:r>
    </w:p>
    <w:p w14:paraId="28CBD7D9" w14:textId="602E76AA" w:rsidR="00477137" w:rsidRPr="009E4496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bCs/>
          <w:i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>Холін В.О. (Київ)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0277C2CE" w14:textId="77777777" w:rsidR="00477137" w:rsidRPr="009117CE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bCs/>
          <w:i/>
          <w:sz w:val="28"/>
          <w:szCs w:val="32"/>
          <w:lang w:val="uk-UA"/>
        </w:rPr>
      </w:pPr>
    </w:p>
    <w:p w14:paraId="060A7C08" w14:textId="18388776" w:rsidR="00421D0B" w:rsidRPr="009E4496" w:rsidRDefault="00421D0B" w:rsidP="005D7A1B">
      <w:pPr>
        <w:numPr>
          <w:ilvl w:val="0"/>
          <w:numId w:val="11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Інсомнія</w:t>
      </w:r>
      <w:proofErr w:type="spellEnd"/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 та депресія в умовах довготривалих кризових ст</w:t>
      </w:r>
      <w:r w:rsidR="00477137" w:rsidRPr="009E4496">
        <w:rPr>
          <w:rFonts w:ascii="Arial" w:hAnsi="Arial" w:cs="Arial"/>
          <w:b/>
          <w:bCs/>
          <w:sz w:val="32"/>
          <w:szCs w:val="32"/>
          <w:lang w:val="uk-UA"/>
        </w:rPr>
        <w:t>анів: як розірвати порочне коло</w:t>
      </w:r>
    </w:p>
    <w:p w14:paraId="4BB16CE5" w14:textId="0778840A" w:rsidR="00477137" w:rsidRPr="009E4496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bCs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Бурчинський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С.Г. (Київ)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3E6ACF46" w14:textId="77777777" w:rsidR="00477137" w:rsidRPr="009117CE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b/>
          <w:bCs/>
          <w:sz w:val="28"/>
          <w:szCs w:val="32"/>
          <w:lang w:val="uk-UA"/>
        </w:rPr>
      </w:pPr>
    </w:p>
    <w:p w14:paraId="5B44E378" w14:textId="51D2D3E3" w:rsidR="00421D0B" w:rsidRPr="009E4496" w:rsidRDefault="00421D0B" w:rsidP="005D7A1B">
      <w:pPr>
        <w:numPr>
          <w:ilvl w:val="0"/>
          <w:numId w:val="11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Військовий період: </w:t>
      </w:r>
      <w:proofErr w:type="spellStart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цитозахист</w:t>
      </w:r>
      <w:proofErr w:type="spellEnd"/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 мозку як модель в менеджменті лікування ЧМТ з </w:t>
      </w:r>
      <w:proofErr w:type="spellStart"/>
      <w:r w:rsidRPr="009E4496">
        <w:rPr>
          <w:rFonts w:ascii="Arial" w:hAnsi="Arial" w:cs="Arial"/>
          <w:b/>
          <w:bCs/>
          <w:sz w:val="32"/>
          <w:szCs w:val="32"/>
          <w:lang w:val="uk-UA"/>
        </w:rPr>
        <w:t>коморбідними</w:t>
      </w:r>
      <w:proofErr w:type="spellEnd"/>
      <w:r w:rsidRPr="009E4496">
        <w:rPr>
          <w:rFonts w:ascii="Arial" w:hAnsi="Arial" w:cs="Arial"/>
          <w:b/>
          <w:bCs/>
          <w:sz w:val="32"/>
          <w:szCs w:val="32"/>
          <w:lang w:val="uk-UA"/>
        </w:rPr>
        <w:t xml:space="preserve"> психо</w:t>
      </w:r>
      <w:r w:rsidR="00477137" w:rsidRPr="009E4496">
        <w:rPr>
          <w:rFonts w:ascii="Arial" w:hAnsi="Arial" w:cs="Arial"/>
          <w:b/>
          <w:bCs/>
          <w:sz w:val="32"/>
          <w:szCs w:val="32"/>
          <w:lang w:val="uk-UA"/>
        </w:rPr>
        <w:t>лого-психіатричними феноменами</w:t>
      </w:r>
    </w:p>
    <w:p w14:paraId="2017859C" w14:textId="5B780A85" w:rsidR="00477137" w:rsidRPr="009E4496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i/>
          <w:sz w:val="32"/>
          <w:szCs w:val="32"/>
        </w:rPr>
      </w:pPr>
      <w:proofErr w:type="spellStart"/>
      <w:r w:rsidRPr="009E4496">
        <w:rPr>
          <w:rFonts w:ascii="Arial" w:hAnsi="Arial" w:cs="Arial"/>
          <w:bCs/>
          <w:i/>
          <w:sz w:val="32"/>
          <w:szCs w:val="32"/>
          <w:lang w:val="uk-UA"/>
        </w:rPr>
        <w:t>Зданевич</w:t>
      </w:r>
      <w:proofErr w:type="spellEnd"/>
      <w:r w:rsidRPr="009E4496">
        <w:rPr>
          <w:rFonts w:ascii="Arial" w:hAnsi="Arial" w:cs="Arial"/>
          <w:bCs/>
          <w:i/>
          <w:sz w:val="32"/>
          <w:szCs w:val="32"/>
          <w:lang w:val="uk-UA"/>
        </w:rPr>
        <w:t xml:space="preserve"> Н.А. (Київ)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0837D128" w14:textId="77777777" w:rsidR="00A03048" w:rsidRPr="009117CE" w:rsidRDefault="00A03048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b/>
          <w:bCs/>
          <w:sz w:val="28"/>
          <w:szCs w:val="32"/>
        </w:rPr>
      </w:pPr>
    </w:p>
    <w:p w14:paraId="7CD76502" w14:textId="12F3CAF5" w:rsidR="00421D0B" w:rsidRPr="009E4496" w:rsidRDefault="00421D0B" w:rsidP="005D7A1B">
      <w:pPr>
        <w:numPr>
          <w:ilvl w:val="0"/>
          <w:numId w:val="11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/>
          <w:bCs/>
          <w:sz w:val="32"/>
          <w:szCs w:val="32"/>
          <w:lang w:val="uk-UA"/>
        </w:rPr>
        <w:t>Поєднана бойова травма. Особливості надання медичн</w:t>
      </w:r>
      <w:r w:rsidR="00477137" w:rsidRPr="009E4496">
        <w:rPr>
          <w:rFonts w:ascii="Arial" w:hAnsi="Arial" w:cs="Arial"/>
          <w:b/>
          <w:bCs/>
          <w:sz w:val="32"/>
          <w:szCs w:val="32"/>
          <w:lang w:val="uk-UA"/>
        </w:rPr>
        <w:t>ої допомоги на етапах евакуації</w:t>
      </w:r>
    </w:p>
    <w:p w14:paraId="2DBDD1CD" w14:textId="3A2AD3C1" w:rsidR="00477137" w:rsidRPr="009E4496" w:rsidRDefault="00477137" w:rsidP="00BF472D">
      <w:pPr>
        <w:tabs>
          <w:tab w:val="left" w:pos="851"/>
        </w:tabs>
        <w:spacing w:line="276" w:lineRule="auto"/>
        <w:ind w:left="567"/>
        <w:jc w:val="right"/>
        <w:rPr>
          <w:rFonts w:ascii="Arial" w:hAnsi="Arial" w:cs="Arial"/>
          <w:b/>
          <w:bCs/>
          <w:sz w:val="32"/>
          <w:szCs w:val="32"/>
          <w:lang w:val="uk-UA"/>
        </w:rPr>
      </w:pPr>
      <w:r w:rsidRPr="009E4496">
        <w:rPr>
          <w:rFonts w:ascii="Arial" w:hAnsi="Arial" w:cs="Arial"/>
          <w:bCs/>
          <w:i/>
          <w:sz w:val="32"/>
          <w:szCs w:val="32"/>
          <w:lang w:val="uk-UA"/>
        </w:rPr>
        <w:t>Черненко І.І. (Харків)</w:t>
      </w:r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– 20 хв.</w:t>
      </w:r>
    </w:p>
    <w:p w14:paraId="4E037DA1" w14:textId="77777777" w:rsidR="00421D0B" w:rsidRPr="009E4496" w:rsidRDefault="00421D0B" w:rsidP="00421D0B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bCs/>
          <w:sz w:val="32"/>
          <w:szCs w:val="32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421D0B" w:rsidRPr="00775C3A" w14:paraId="0F374537" w14:textId="77777777" w:rsidTr="00D10933">
        <w:trPr>
          <w:trHeight w:val="1587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3283A" w14:textId="77777777" w:rsidR="00421D0B" w:rsidRPr="009E4496" w:rsidRDefault="00421D0B" w:rsidP="00D109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25 листопада 2023 р.</w:t>
            </w:r>
          </w:p>
          <w:p w14:paraId="7B6B0259" w14:textId="38584AF7" w:rsidR="00421D0B" w:rsidRPr="009E4496" w:rsidRDefault="00421D0B" w:rsidP="00421D0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15:0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– 17:20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534602E6" w14:textId="675C3459" w:rsidR="00421D0B" w:rsidRPr="009E4496" w:rsidRDefault="00421D0B" w:rsidP="00D10933">
            <w:pPr>
              <w:ind w:right="-25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Секційне засідання неврологів № 6</w:t>
            </w:r>
          </w:p>
          <w:p w14:paraId="3FEA010E" w14:textId="3996343A" w:rsidR="00421D0B" w:rsidRPr="009E4496" w:rsidRDefault="00421D0B" w:rsidP="00D10933">
            <w:pPr>
              <w:spacing w:before="120"/>
              <w:ind w:right="-74"/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uk-UA"/>
              </w:rPr>
              <w:t>«Актуальні питання клінічної неврології»</w:t>
            </w:r>
          </w:p>
        </w:tc>
      </w:tr>
    </w:tbl>
    <w:p w14:paraId="5666FB43" w14:textId="77777777" w:rsidR="00421D0B" w:rsidRPr="009E4496" w:rsidRDefault="00421D0B" w:rsidP="00421D0B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sz w:val="32"/>
          <w:szCs w:val="28"/>
          <w:lang w:val="uk-UA"/>
        </w:rPr>
      </w:pPr>
    </w:p>
    <w:p w14:paraId="47C22097" w14:textId="1B1E8649" w:rsidR="00421D0B" w:rsidRPr="009E4496" w:rsidRDefault="00421D0B" w:rsidP="00AF5593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i/>
          <w:sz w:val="32"/>
          <w:szCs w:val="28"/>
          <w:lang w:val="uk-UA"/>
        </w:rPr>
      </w:pPr>
      <w:r w:rsidRPr="009E4496">
        <w:rPr>
          <w:rFonts w:ascii="Arial" w:hAnsi="Arial" w:cs="Arial"/>
          <w:bCs/>
          <w:sz w:val="32"/>
          <w:szCs w:val="28"/>
          <w:lang w:val="uk-UA"/>
        </w:rPr>
        <w:t>Модератори:</w:t>
      </w:r>
      <w:r w:rsidRPr="009E4496">
        <w:rPr>
          <w:rFonts w:ascii="Arial" w:hAnsi="Arial" w:cs="Arial"/>
          <w:b/>
          <w:sz w:val="32"/>
          <w:szCs w:val="28"/>
          <w:lang w:val="uk-UA"/>
        </w:rPr>
        <w:t xml:space="preserve"> </w:t>
      </w:r>
      <w:proofErr w:type="spellStart"/>
      <w:r w:rsidRPr="009E4496">
        <w:rPr>
          <w:rFonts w:ascii="Arial" w:hAnsi="Arial" w:cs="Arial"/>
          <w:b/>
          <w:i/>
          <w:sz w:val="32"/>
          <w:szCs w:val="28"/>
          <w:lang w:val="uk-UA"/>
        </w:rPr>
        <w:t>Дельва</w:t>
      </w:r>
      <w:proofErr w:type="spellEnd"/>
      <w:r w:rsidRPr="009E4496">
        <w:rPr>
          <w:rFonts w:ascii="Arial" w:hAnsi="Arial" w:cs="Arial"/>
          <w:b/>
          <w:i/>
          <w:sz w:val="32"/>
          <w:szCs w:val="28"/>
          <w:lang w:val="uk-UA"/>
        </w:rPr>
        <w:t xml:space="preserve"> М.Ю., Міщенко Т.С.</w:t>
      </w:r>
    </w:p>
    <w:p w14:paraId="2FEBF168" w14:textId="77777777" w:rsidR="00421D0B" w:rsidRPr="009E4496" w:rsidRDefault="00421D0B" w:rsidP="00AF5593">
      <w:pPr>
        <w:tabs>
          <w:tab w:val="left" w:pos="-19278"/>
        </w:tabs>
        <w:spacing w:line="276" w:lineRule="auto"/>
        <w:ind w:left="1985" w:right="-286" w:hanging="1985"/>
        <w:rPr>
          <w:rFonts w:ascii="Arial" w:hAnsi="Arial" w:cs="Arial"/>
          <w:b/>
          <w:i/>
          <w:sz w:val="32"/>
          <w:szCs w:val="28"/>
          <w:lang w:val="uk-UA"/>
        </w:rPr>
      </w:pPr>
    </w:p>
    <w:p w14:paraId="5409E8A7" w14:textId="77777777" w:rsidR="00147A32" w:rsidRPr="009E4496" w:rsidRDefault="00147A32" w:rsidP="005D7A1B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Післяінфекційна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енцефалопатія. Клініко-генетичні детермінанти</w:t>
      </w:r>
    </w:p>
    <w:p w14:paraId="1B2F32C6" w14:textId="77777777" w:rsidR="00147A32" w:rsidRPr="009E4496" w:rsidRDefault="00147A32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Дуве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Х.В., </w:t>
      </w: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Шкробот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С.І. (Тернопіль) – 20 хв.</w:t>
      </w:r>
    </w:p>
    <w:p w14:paraId="0AC0B2C2" w14:textId="77777777" w:rsidR="00477137" w:rsidRPr="009117CE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sz w:val="28"/>
          <w:szCs w:val="32"/>
          <w:lang w:val="uk-UA"/>
        </w:rPr>
      </w:pPr>
    </w:p>
    <w:p w14:paraId="7F8BE786" w14:textId="77777777" w:rsidR="00305D3B" w:rsidRPr="009E4496" w:rsidRDefault="00305D3B" w:rsidP="00305D3B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Розлади сну у практиці лікаря-невролога</w:t>
      </w:r>
    </w:p>
    <w:p w14:paraId="353DF551" w14:textId="77777777" w:rsidR="00305D3B" w:rsidRDefault="00305D3B" w:rsidP="00305D3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Пашковький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В.М. (Чернівці) – 20 хв.</w:t>
      </w:r>
    </w:p>
    <w:p w14:paraId="24F90503" w14:textId="77777777" w:rsidR="00305D3B" w:rsidRPr="009E4496" w:rsidRDefault="00305D3B" w:rsidP="00305D3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sz w:val="32"/>
          <w:szCs w:val="32"/>
          <w:lang w:val="uk-UA"/>
        </w:rPr>
      </w:pPr>
    </w:p>
    <w:p w14:paraId="00A3962E" w14:textId="23C26501" w:rsidR="00421D0B" w:rsidRPr="009E4496" w:rsidRDefault="00421D0B" w:rsidP="005D7A1B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Окуломоторні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не</w:t>
      </w:r>
      <w:r w:rsidR="00477137" w:rsidRPr="009E4496">
        <w:rPr>
          <w:rFonts w:ascii="Arial" w:hAnsi="Arial" w:cs="Arial"/>
          <w:b/>
          <w:sz w:val="32"/>
          <w:szCs w:val="32"/>
          <w:lang w:val="uk-UA"/>
        </w:rPr>
        <w:t>йропатії</w:t>
      </w:r>
      <w:proofErr w:type="spellEnd"/>
      <w:r w:rsidR="00477137" w:rsidRPr="009E4496">
        <w:rPr>
          <w:rFonts w:ascii="Arial" w:hAnsi="Arial" w:cs="Arial"/>
          <w:b/>
          <w:sz w:val="32"/>
          <w:szCs w:val="32"/>
          <w:lang w:val="uk-UA"/>
        </w:rPr>
        <w:t>: принципи менеджменту</w:t>
      </w:r>
    </w:p>
    <w:p w14:paraId="73A9A06A" w14:textId="56CEB21C" w:rsidR="00477137" w:rsidRPr="009E4496" w:rsidRDefault="005423B0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Дельва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М.</w:t>
      </w:r>
      <w:r w:rsidR="00477137" w:rsidRPr="009E4496">
        <w:rPr>
          <w:rFonts w:ascii="Arial" w:hAnsi="Arial" w:cs="Arial"/>
          <w:i/>
          <w:sz w:val="32"/>
          <w:szCs w:val="32"/>
          <w:lang w:val="uk-UA"/>
        </w:rPr>
        <w:t>Ю. (Полтава) – 20 хв.</w:t>
      </w:r>
    </w:p>
    <w:p w14:paraId="27ED737F" w14:textId="77777777" w:rsidR="00477137" w:rsidRPr="009117CE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sz w:val="28"/>
          <w:szCs w:val="32"/>
          <w:lang w:val="uk-UA"/>
        </w:rPr>
      </w:pPr>
    </w:p>
    <w:p w14:paraId="1EC504BB" w14:textId="2119D0A7" w:rsidR="00421D0B" w:rsidRPr="009E4496" w:rsidRDefault="00421D0B" w:rsidP="005D7A1B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Сучасний підхід щодо менеджме</w:t>
      </w:r>
      <w:r w:rsidR="00477137" w:rsidRPr="009E4496">
        <w:rPr>
          <w:rFonts w:ascii="Arial" w:hAnsi="Arial" w:cs="Arial"/>
          <w:b/>
          <w:sz w:val="32"/>
          <w:szCs w:val="32"/>
          <w:lang w:val="uk-UA"/>
        </w:rPr>
        <w:t xml:space="preserve">нту </w:t>
      </w:r>
      <w:proofErr w:type="spellStart"/>
      <w:r w:rsidR="00477137" w:rsidRPr="009E4496">
        <w:rPr>
          <w:rFonts w:ascii="Arial" w:hAnsi="Arial" w:cs="Arial"/>
          <w:b/>
          <w:sz w:val="32"/>
          <w:szCs w:val="32"/>
          <w:lang w:val="uk-UA"/>
        </w:rPr>
        <w:t>паранеопластичних</w:t>
      </w:r>
      <w:proofErr w:type="spellEnd"/>
      <w:r w:rsidR="00477137" w:rsidRPr="009E4496">
        <w:rPr>
          <w:rFonts w:ascii="Arial" w:hAnsi="Arial" w:cs="Arial"/>
          <w:b/>
          <w:sz w:val="32"/>
          <w:szCs w:val="32"/>
          <w:lang w:val="uk-UA"/>
        </w:rPr>
        <w:t xml:space="preserve"> синдромів</w:t>
      </w:r>
    </w:p>
    <w:p w14:paraId="766653BB" w14:textId="07F6C00D" w:rsidR="00477137" w:rsidRDefault="005423B0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Копчак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О.</w:t>
      </w:r>
      <w:r w:rsidR="00477137" w:rsidRPr="009E4496">
        <w:rPr>
          <w:rFonts w:ascii="Arial" w:hAnsi="Arial" w:cs="Arial"/>
          <w:i/>
          <w:sz w:val="32"/>
          <w:szCs w:val="32"/>
          <w:lang w:val="uk-UA"/>
        </w:rPr>
        <w:t>О. (Київ) – 20 хв.</w:t>
      </w:r>
    </w:p>
    <w:p w14:paraId="636B59DB" w14:textId="77777777" w:rsidR="009117CE" w:rsidRPr="009117CE" w:rsidRDefault="009117CE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i/>
          <w:sz w:val="28"/>
          <w:szCs w:val="32"/>
          <w:lang w:val="uk-UA"/>
        </w:rPr>
      </w:pPr>
    </w:p>
    <w:p w14:paraId="07533F3F" w14:textId="09A4A250" w:rsidR="00421D0B" w:rsidRPr="009E4496" w:rsidRDefault="00421D0B" w:rsidP="005D7A1B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9E4496">
        <w:rPr>
          <w:rFonts w:ascii="Arial" w:hAnsi="Arial" w:cs="Arial"/>
          <w:b/>
          <w:sz w:val="32"/>
          <w:szCs w:val="32"/>
          <w:lang w:val="uk-UA"/>
        </w:rPr>
        <w:t>Міастенія та вагітність: розвіювання мі</w:t>
      </w:r>
      <w:r w:rsidR="00477137" w:rsidRPr="009E4496">
        <w:rPr>
          <w:rFonts w:ascii="Arial" w:hAnsi="Arial" w:cs="Arial"/>
          <w:b/>
          <w:sz w:val="32"/>
          <w:szCs w:val="32"/>
          <w:lang w:val="uk-UA"/>
        </w:rPr>
        <w:t>фів</w:t>
      </w:r>
    </w:p>
    <w:p w14:paraId="0BF38B71" w14:textId="41182AA5" w:rsidR="00477137" w:rsidRPr="009E4496" w:rsidRDefault="005423B0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Кальбус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О.</w:t>
      </w:r>
      <w:r w:rsidR="00477137" w:rsidRPr="009E4496">
        <w:rPr>
          <w:rFonts w:ascii="Arial" w:hAnsi="Arial" w:cs="Arial"/>
          <w:i/>
          <w:sz w:val="32"/>
          <w:szCs w:val="32"/>
          <w:lang w:val="uk-UA"/>
        </w:rPr>
        <w:t>І. (Дніпро) – 20 хв.</w:t>
      </w:r>
    </w:p>
    <w:p w14:paraId="57864AFF" w14:textId="77777777" w:rsidR="00477137" w:rsidRPr="009117CE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sz w:val="28"/>
          <w:szCs w:val="32"/>
          <w:lang w:val="uk-UA"/>
        </w:rPr>
      </w:pPr>
    </w:p>
    <w:p w14:paraId="74306770" w14:textId="579D9060" w:rsidR="00421D0B" w:rsidRPr="009E4496" w:rsidRDefault="00421D0B" w:rsidP="005D7A1B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Орфанні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хвороби м’язів: що відомо про мо</w:t>
      </w:r>
      <w:r w:rsidR="00477137" w:rsidRPr="009E4496">
        <w:rPr>
          <w:rFonts w:ascii="Arial" w:hAnsi="Arial" w:cs="Arial"/>
          <w:b/>
          <w:sz w:val="32"/>
          <w:szCs w:val="32"/>
          <w:lang w:val="uk-UA"/>
        </w:rPr>
        <w:t xml:space="preserve">жливості діагностики та </w:t>
      </w:r>
      <w:proofErr w:type="spellStart"/>
      <w:r w:rsidR="00477137" w:rsidRPr="009E4496">
        <w:rPr>
          <w:rFonts w:ascii="Arial" w:hAnsi="Arial" w:cs="Arial"/>
          <w:b/>
          <w:sz w:val="32"/>
          <w:szCs w:val="32"/>
          <w:lang w:val="uk-UA"/>
        </w:rPr>
        <w:t>курації</w:t>
      </w:r>
      <w:proofErr w:type="spellEnd"/>
    </w:p>
    <w:p w14:paraId="52B8AA16" w14:textId="333326D1" w:rsidR="00477137" w:rsidRPr="009E4496" w:rsidRDefault="005423B0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sz w:val="32"/>
          <w:szCs w:val="32"/>
          <w:lang w:val="uk-UA"/>
        </w:rPr>
      </w:pPr>
      <w:r w:rsidRPr="009E4496">
        <w:rPr>
          <w:rFonts w:ascii="Arial" w:hAnsi="Arial" w:cs="Arial"/>
          <w:i/>
          <w:sz w:val="32"/>
          <w:szCs w:val="32"/>
          <w:lang w:val="uk-UA"/>
        </w:rPr>
        <w:t>Пашковський В.</w:t>
      </w:r>
      <w:r w:rsidR="00477137" w:rsidRPr="009E4496">
        <w:rPr>
          <w:rFonts w:ascii="Arial" w:hAnsi="Arial" w:cs="Arial"/>
          <w:i/>
          <w:sz w:val="32"/>
          <w:szCs w:val="32"/>
          <w:lang w:val="uk-UA"/>
        </w:rPr>
        <w:t>І. (Дніпро) – 20 хв.</w:t>
      </w:r>
    </w:p>
    <w:p w14:paraId="2A4699C0" w14:textId="77777777" w:rsidR="00477137" w:rsidRPr="009117CE" w:rsidRDefault="00477137" w:rsidP="005D7A1B">
      <w:pPr>
        <w:tabs>
          <w:tab w:val="left" w:pos="993"/>
        </w:tabs>
        <w:spacing w:line="276" w:lineRule="auto"/>
        <w:ind w:left="993" w:hanging="426"/>
        <w:jc w:val="right"/>
        <w:rPr>
          <w:rFonts w:ascii="Arial" w:hAnsi="Arial" w:cs="Arial"/>
          <w:sz w:val="28"/>
          <w:szCs w:val="32"/>
          <w:lang w:val="uk-UA"/>
        </w:rPr>
      </w:pPr>
    </w:p>
    <w:p w14:paraId="7FFD351F" w14:textId="094425CB" w:rsidR="00421D0B" w:rsidRPr="009E4496" w:rsidRDefault="00421D0B" w:rsidP="005D7A1B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Сучаснi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аспекти </w:t>
      </w:r>
      <w:proofErr w:type="spellStart"/>
      <w:r w:rsidRPr="009E4496">
        <w:rPr>
          <w:rFonts w:ascii="Arial" w:hAnsi="Arial" w:cs="Arial"/>
          <w:b/>
          <w:sz w:val="32"/>
          <w:szCs w:val="32"/>
          <w:lang w:val="uk-UA"/>
        </w:rPr>
        <w:t>дiaгностики</w:t>
      </w:r>
      <w:proofErr w:type="spellEnd"/>
      <w:r w:rsidRPr="009E4496">
        <w:rPr>
          <w:rFonts w:ascii="Arial" w:hAnsi="Arial" w:cs="Arial"/>
          <w:b/>
          <w:sz w:val="32"/>
          <w:szCs w:val="32"/>
          <w:lang w:val="uk-UA"/>
        </w:rPr>
        <w:t xml:space="preserve"> спадкових </w:t>
      </w:r>
      <w:proofErr w:type="spellStart"/>
      <w:r w:rsidR="00477137" w:rsidRPr="009E4496">
        <w:rPr>
          <w:rFonts w:ascii="Arial" w:hAnsi="Arial" w:cs="Arial"/>
          <w:b/>
          <w:sz w:val="32"/>
          <w:szCs w:val="32"/>
          <w:lang w:val="uk-UA"/>
        </w:rPr>
        <w:t>нейропатій</w:t>
      </w:r>
      <w:proofErr w:type="spellEnd"/>
    </w:p>
    <w:p w14:paraId="440993C7" w14:textId="5A023809" w:rsidR="00477137" w:rsidRPr="009E4496" w:rsidRDefault="005423B0" w:rsidP="00AF5593">
      <w:pPr>
        <w:tabs>
          <w:tab w:val="left" w:pos="851"/>
        </w:tabs>
        <w:spacing w:line="276" w:lineRule="auto"/>
        <w:ind w:left="567"/>
        <w:jc w:val="right"/>
        <w:rPr>
          <w:rFonts w:ascii="Arial" w:hAnsi="Arial" w:cs="Arial"/>
          <w:sz w:val="32"/>
          <w:szCs w:val="32"/>
          <w:lang w:val="uk-UA"/>
        </w:rPr>
      </w:pPr>
      <w:proofErr w:type="spellStart"/>
      <w:r w:rsidRPr="009E4496">
        <w:rPr>
          <w:rFonts w:ascii="Arial" w:hAnsi="Arial" w:cs="Arial"/>
          <w:i/>
          <w:sz w:val="32"/>
          <w:szCs w:val="32"/>
          <w:lang w:val="uk-UA"/>
        </w:rPr>
        <w:t>Говбах</w:t>
      </w:r>
      <w:proofErr w:type="spellEnd"/>
      <w:r w:rsidRPr="009E4496">
        <w:rPr>
          <w:rFonts w:ascii="Arial" w:hAnsi="Arial" w:cs="Arial"/>
          <w:i/>
          <w:sz w:val="32"/>
          <w:szCs w:val="32"/>
          <w:lang w:val="uk-UA"/>
        </w:rPr>
        <w:t xml:space="preserve"> І.</w:t>
      </w:r>
      <w:r w:rsidR="00477137" w:rsidRPr="009E4496">
        <w:rPr>
          <w:rFonts w:ascii="Arial" w:hAnsi="Arial" w:cs="Arial"/>
          <w:i/>
          <w:sz w:val="32"/>
          <w:szCs w:val="32"/>
          <w:lang w:val="uk-UA"/>
        </w:rPr>
        <w:t>О. (Харків) – 20 хв.</w:t>
      </w:r>
    </w:p>
    <w:p w14:paraId="70D36B9B" w14:textId="77777777" w:rsidR="000A3C62" w:rsidRDefault="000A3C62" w:rsidP="000A3C62">
      <w:pPr>
        <w:jc w:val="center"/>
        <w:rPr>
          <w:rFonts w:ascii="Arial" w:hAnsi="Arial" w:cs="Arial"/>
          <w:b/>
          <w:bCs/>
          <w:i/>
          <w:szCs w:val="32"/>
          <w:lang w:val="uk-UA"/>
        </w:rPr>
      </w:pPr>
    </w:p>
    <w:p w14:paraId="1385D1F0" w14:textId="77777777" w:rsidR="00F67918" w:rsidRDefault="00F67918" w:rsidP="000A3C62">
      <w:pPr>
        <w:jc w:val="center"/>
        <w:rPr>
          <w:rFonts w:ascii="Arial" w:hAnsi="Arial" w:cs="Arial"/>
          <w:b/>
          <w:bCs/>
          <w:i/>
          <w:szCs w:val="32"/>
          <w:lang w:val="uk-UA"/>
        </w:rPr>
      </w:pPr>
    </w:p>
    <w:p w14:paraId="732991D0" w14:textId="77777777" w:rsidR="00F67918" w:rsidRDefault="00F67918" w:rsidP="000A3C62">
      <w:pPr>
        <w:jc w:val="center"/>
        <w:rPr>
          <w:rFonts w:ascii="Arial" w:hAnsi="Arial" w:cs="Arial"/>
          <w:b/>
          <w:bCs/>
          <w:i/>
          <w:szCs w:val="32"/>
          <w:lang w:val="uk-UA"/>
        </w:rPr>
      </w:pPr>
    </w:p>
    <w:p w14:paraId="1CCBD3D2" w14:textId="77777777" w:rsidR="00F67918" w:rsidRPr="009E4496" w:rsidRDefault="00F67918" w:rsidP="000A3C62">
      <w:pPr>
        <w:jc w:val="center"/>
        <w:rPr>
          <w:rFonts w:ascii="Arial" w:hAnsi="Arial" w:cs="Arial"/>
          <w:b/>
          <w:bCs/>
          <w:i/>
          <w:szCs w:val="32"/>
          <w:lang w:val="uk-UA"/>
        </w:rPr>
      </w:pPr>
    </w:p>
    <w:p w14:paraId="79D4043A" w14:textId="77777777" w:rsidR="000A3C62" w:rsidRPr="00981783" w:rsidRDefault="000A3C62" w:rsidP="000A3C62">
      <w:pPr>
        <w:shd w:val="clear" w:color="auto" w:fill="44546A" w:themeFill="text2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uk-UA"/>
        </w:rPr>
      </w:pPr>
      <w:r w:rsidRPr="00981783">
        <w:rPr>
          <w:rFonts w:ascii="Arial" w:hAnsi="Arial" w:cs="Arial"/>
          <w:b/>
          <w:bCs/>
          <w:color w:val="FFFFFF" w:themeColor="background1"/>
          <w:sz w:val="32"/>
          <w:szCs w:val="32"/>
          <w:lang w:val="uk-UA"/>
        </w:rPr>
        <w:t>Прийняття резолюції</w:t>
      </w:r>
    </w:p>
    <w:p w14:paraId="55B32D10" w14:textId="77777777" w:rsidR="000A3C62" w:rsidRDefault="000A3C62" w:rsidP="000A3C62">
      <w:pPr>
        <w:pStyle w:val="a4"/>
        <w:shd w:val="clear" w:color="auto" w:fill="FFFFFF"/>
        <w:ind w:left="1647" w:right="-285"/>
        <w:jc w:val="right"/>
        <w:rPr>
          <w:rFonts w:ascii="Arial" w:hAnsi="Arial" w:cs="Arial"/>
          <w:i/>
          <w:sz w:val="28"/>
          <w:szCs w:val="28"/>
          <w:lang w:val="uk-UA"/>
        </w:rPr>
      </w:pPr>
    </w:p>
    <w:p w14:paraId="0FD3B005" w14:textId="77777777" w:rsidR="00F67918" w:rsidRDefault="00F67918" w:rsidP="000A3C62">
      <w:pPr>
        <w:pStyle w:val="a4"/>
        <w:shd w:val="clear" w:color="auto" w:fill="FFFFFF"/>
        <w:ind w:left="1647" w:right="-285"/>
        <w:jc w:val="right"/>
        <w:rPr>
          <w:rFonts w:ascii="Arial" w:hAnsi="Arial" w:cs="Arial"/>
          <w:i/>
          <w:sz w:val="28"/>
          <w:szCs w:val="28"/>
          <w:lang w:val="uk-UA"/>
        </w:rPr>
      </w:pPr>
    </w:p>
    <w:p w14:paraId="47145C66" w14:textId="77777777" w:rsidR="00F67918" w:rsidRPr="009E4496" w:rsidRDefault="00F67918" w:rsidP="000A3C62">
      <w:pPr>
        <w:pStyle w:val="a4"/>
        <w:shd w:val="clear" w:color="auto" w:fill="FFFFFF"/>
        <w:ind w:left="1647" w:right="-285"/>
        <w:jc w:val="right"/>
        <w:rPr>
          <w:rFonts w:ascii="Arial" w:hAnsi="Arial" w:cs="Arial"/>
          <w:i/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0A3C62" w:rsidRPr="009E4496" w14:paraId="43ADF8B6" w14:textId="77777777" w:rsidTr="00497692">
        <w:trPr>
          <w:trHeight w:val="1134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0CC3D" w14:textId="77777777" w:rsidR="000A3C62" w:rsidRPr="009E4496" w:rsidRDefault="000A3C62" w:rsidP="000A3C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sz w:val="28"/>
                <w:szCs w:val="28"/>
                <w:lang w:val="uk-UA"/>
              </w:rPr>
              <w:br w:type="page"/>
            </w:r>
            <w:r w:rsidRPr="009E449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25 листопада 2023 р.</w:t>
            </w:r>
          </w:p>
          <w:p w14:paraId="4DBE7C63" w14:textId="44B0492A" w:rsidR="000A3C62" w:rsidRPr="009E4496" w:rsidRDefault="000A3C62" w:rsidP="009750E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1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7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  <w:r w:rsidRPr="009E4496">
              <w:rPr>
                <w:rFonts w:ascii="Arial" w:hAnsi="Arial" w:cs="Arial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14:paraId="1FB6D249" w14:textId="24F93161" w:rsidR="000A3C62" w:rsidRPr="009E4496" w:rsidRDefault="00497692" w:rsidP="0049769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981783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uk-UA"/>
              </w:rPr>
              <w:t>Закриття симпозіуму</w:t>
            </w:r>
          </w:p>
        </w:tc>
      </w:tr>
    </w:tbl>
    <w:p w14:paraId="36E22924" w14:textId="77777777" w:rsidR="00147A32" w:rsidRDefault="00147A32" w:rsidP="0012389D">
      <w:pPr>
        <w:spacing w:after="160" w:line="256" w:lineRule="auto"/>
        <w:jc w:val="center"/>
        <w:rPr>
          <w:rFonts w:ascii="Arial" w:hAnsi="Arial" w:cs="Arial"/>
          <w:b/>
          <w:i/>
          <w:sz w:val="28"/>
          <w:lang w:val="uk-UA"/>
        </w:rPr>
      </w:pPr>
    </w:p>
    <w:p w14:paraId="4C1B28B5" w14:textId="77777777" w:rsidR="00147A32" w:rsidRDefault="00147A32">
      <w:pPr>
        <w:spacing w:after="160" w:line="259" w:lineRule="auto"/>
        <w:rPr>
          <w:rFonts w:ascii="Arial" w:hAnsi="Arial" w:cs="Arial"/>
          <w:b/>
          <w:i/>
          <w:sz w:val="28"/>
          <w:lang w:val="uk-UA"/>
        </w:rPr>
      </w:pPr>
      <w:r>
        <w:rPr>
          <w:rFonts w:ascii="Arial" w:hAnsi="Arial" w:cs="Arial"/>
          <w:b/>
          <w:i/>
          <w:sz w:val="28"/>
          <w:lang w:val="uk-UA"/>
        </w:rPr>
        <w:br w:type="page"/>
      </w:r>
    </w:p>
    <w:p w14:paraId="245F82B3" w14:textId="77777777" w:rsidR="000A45B7" w:rsidRDefault="000A45B7" w:rsidP="000A45B7">
      <w:pPr>
        <w:spacing w:before="92"/>
        <w:ind w:left="934" w:right="87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СТЕНДОВІ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ДОПОВІДІ</w:t>
      </w:r>
    </w:p>
    <w:p w14:paraId="7F25C0CD" w14:textId="77777777" w:rsidR="000A45B7" w:rsidRDefault="000A45B7" w:rsidP="000A45B7">
      <w:pPr>
        <w:spacing w:before="181"/>
        <w:ind w:left="930" w:right="878"/>
        <w:jc w:val="center"/>
        <w:rPr>
          <w:b/>
          <w:i/>
        </w:rPr>
      </w:pPr>
      <w:proofErr w:type="spellStart"/>
      <w:r>
        <w:rPr>
          <w:b/>
          <w:i/>
        </w:rPr>
        <w:t>Неврологія</w:t>
      </w:r>
      <w:proofErr w:type="spellEnd"/>
    </w:p>
    <w:p w14:paraId="66626604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21" w:line="244" w:lineRule="auto"/>
        <w:ind w:right="175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Бовт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Ю.В.,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Забродіна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Л.П.,</w:t>
      </w:r>
      <w:r>
        <w:rPr>
          <w:b/>
          <w:spacing w:val="1"/>
        </w:rPr>
        <w:t xml:space="preserve"> </w:t>
      </w:r>
      <w:r>
        <w:rPr>
          <w:b/>
        </w:rPr>
        <w:t>Привалова</w:t>
      </w:r>
      <w:r>
        <w:rPr>
          <w:b/>
          <w:spacing w:val="1"/>
        </w:rPr>
        <w:t xml:space="preserve"> </w:t>
      </w:r>
      <w:r>
        <w:rPr>
          <w:b/>
        </w:rPr>
        <w:t>Н.М.,</w:t>
      </w:r>
      <w:r>
        <w:rPr>
          <w:b/>
          <w:spacing w:val="1"/>
        </w:rPr>
        <w:t xml:space="preserve"> </w:t>
      </w:r>
      <w:r>
        <w:rPr>
          <w:b/>
        </w:rPr>
        <w:t>Сухоруков</w:t>
      </w:r>
      <w:r>
        <w:rPr>
          <w:b/>
          <w:spacing w:val="1"/>
        </w:rPr>
        <w:t xml:space="preserve"> </w:t>
      </w:r>
      <w:r>
        <w:rPr>
          <w:b/>
        </w:rPr>
        <w:t>В.В.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перебігу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хронічної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інсомнії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дисциркуляторну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енцефалопатію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після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перенесеної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інфекції</w:t>
      </w:r>
      <w:proofErr w:type="spellEnd"/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COVID-19</w:t>
      </w:r>
    </w:p>
    <w:p w14:paraId="67F096DF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3" w:line="244" w:lineRule="auto"/>
        <w:ind w:right="170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Бокатуєва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Гендерні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перебігу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COVID-19,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відданості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вакцинації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хронічною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цереброваскулярною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хворобою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різних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вікових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груп</w:t>
      </w:r>
      <w:proofErr w:type="spellEnd"/>
    </w:p>
    <w:p w14:paraId="13D8C6AD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4"/>
        <w:ind w:right="171"/>
        <w:jc w:val="both"/>
        <w:rPr>
          <w:rFonts w:ascii="Microsoft Sans Serif" w:hAnsi="Microsoft Sans Serif"/>
        </w:rPr>
      </w:pPr>
      <w:r>
        <w:rPr>
          <w:b/>
        </w:rPr>
        <w:t>Волошина</w:t>
      </w:r>
      <w:r>
        <w:rPr>
          <w:b/>
          <w:spacing w:val="1"/>
        </w:rPr>
        <w:t xml:space="preserve"> </w:t>
      </w:r>
      <w:r>
        <w:rPr>
          <w:b/>
        </w:rPr>
        <w:t>Н.П.,</w:t>
      </w:r>
      <w:r>
        <w:rPr>
          <w:b/>
          <w:spacing w:val="1"/>
        </w:rPr>
        <w:t xml:space="preserve"> </w:t>
      </w:r>
      <w:r>
        <w:rPr>
          <w:b/>
        </w:rPr>
        <w:t>Гапонов</w:t>
      </w:r>
      <w:r>
        <w:rPr>
          <w:b/>
          <w:spacing w:val="1"/>
        </w:rPr>
        <w:t xml:space="preserve"> </w:t>
      </w:r>
      <w:r>
        <w:rPr>
          <w:b/>
        </w:rPr>
        <w:t>П.К.,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Василовський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Транскраніальна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магнітна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стимуляція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4"/>
        </w:rPr>
        <w:t xml:space="preserve"> </w:t>
      </w:r>
      <w:proofErr w:type="spellStart"/>
      <w:r>
        <w:rPr>
          <w:rFonts w:ascii="Microsoft Sans Serif" w:hAnsi="Microsoft Sans Serif"/>
        </w:rPr>
        <w:t>реабілітації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розсіяний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склероз</w:t>
      </w:r>
    </w:p>
    <w:p w14:paraId="7E4A9045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4"/>
        <w:ind w:right="174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Востротін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О.В.,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Літовченко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Т.А.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Взаємозв'язок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нейропсихологічних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особливостей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ступеня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лейкоареозу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при </w:t>
      </w:r>
      <w:proofErr w:type="spellStart"/>
      <w:r>
        <w:rPr>
          <w:rFonts w:ascii="Microsoft Sans Serif" w:hAnsi="Microsoft Sans Serif"/>
        </w:rPr>
        <w:t>правогемісферному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інсульті</w:t>
      </w:r>
      <w:proofErr w:type="spellEnd"/>
    </w:p>
    <w:p w14:paraId="0D8D9477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4" w:line="244" w:lineRule="auto"/>
        <w:ind w:right="170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Дельва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І.І.,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Оксак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О.М.</w:t>
      </w:r>
      <w:r>
        <w:rPr>
          <w:b/>
          <w:spacing w:val="1"/>
        </w:rPr>
        <w:t xml:space="preserve"> </w:t>
      </w:r>
      <w:r>
        <w:rPr>
          <w:b/>
        </w:rPr>
        <w:t>(Полтава)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Терміни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відновлення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феномену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латеропульсії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синдрому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відштовхування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після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гемісферальних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інсультів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проспективне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дослідження</w:t>
      </w:r>
      <w:proofErr w:type="spellEnd"/>
      <w:r>
        <w:rPr>
          <w:rFonts w:ascii="Microsoft Sans Serif" w:hAnsi="Microsoft Sans Serif"/>
        </w:rPr>
        <w:t>)</w:t>
      </w:r>
    </w:p>
    <w:p w14:paraId="0B855434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4" w:line="242" w:lineRule="auto"/>
        <w:ind w:right="171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Дельва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М.Ю.,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Чекаліна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Н.І.,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Заєць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В.В.</w:t>
      </w:r>
      <w:r>
        <w:rPr>
          <w:b/>
          <w:spacing w:val="1"/>
        </w:rPr>
        <w:t xml:space="preserve"> </w:t>
      </w:r>
      <w:r>
        <w:rPr>
          <w:b/>
        </w:rPr>
        <w:t>(Полтава)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когнітивного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статусу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відновному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періоді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ішемічних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інсультів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фібриляцією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передсердь</w:t>
      </w:r>
      <w:proofErr w:type="spellEnd"/>
    </w:p>
    <w:p w14:paraId="14FC007F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0" w:line="242" w:lineRule="auto"/>
        <w:ind w:right="176"/>
        <w:jc w:val="both"/>
        <w:rPr>
          <w:rFonts w:ascii="Microsoft Sans Serif" w:hAnsi="Microsoft Sans Serif"/>
        </w:rPr>
      </w:pPr>
      <w:r>
        <w:rPr>
          <w:b/>
        </w:rPr>
        <w:t>Демидас О.В. (</w:t>
      </w:r>
      <w:proofErr w:type="spellStart"/>
      <w:r>
        <w:rPr>
          <w:b/>
        </w:rPr>
        <w:t>Київ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Деякі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клініко-неврологічні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показники</w:t>
      </w:r>
      <w:proofErr w:type="spellEnd"/>
      <w:r>
        <w:rPr>
          <w:rFonts w:ascii="Microsoft Sans Serif" w:hAnsi="Microsoft Sans Serif"/>
        </w:rPr>
        <w:t xml:space="preserve"> при </w:t>
      </w:r>
      <w:proofErr w:type="spellStart"/>
      <w:r>
        <w:rPr>
          <w:rFonts w:ascii="Microsoft Sans Serif" w:hAnsi="Microsoft Sans Serif"/>
        </w:rPr>
        <w:t>виразковій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хворобі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дванадцятипалої</w:t>
      </w:r>
      <w:proofErr w:type="spellEnd"/>
      <w:r>
        <w:rPr>
          <w:rFonts w:ascii="Microsoft Sans Serif" w:hAnsi="Microsoft Sans Serif"/>
        </w:rPr>
        <w:t xml:space="preserve"> кишки в </w:t>
      </w:r>
      <w:proofErr w:type="spellStart"/>
      <w:r>
        <w:rPr>
          <w:rFonts w:ascii="Microsoft Sans Serif" w:hAnsi="Microsoft Sans Serif"/>
        </w:rPr>
        <w:t>стадії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загострення</w:t>
      </w:r>
      <w:proofErr w:type="spellEnd"/>
      <w:r>
        <w:rPr>
          <w:rFonts w:ascii="Microsoft Sans Serif" w:hAnsi="Microsoft Sans Serif"/>
        </w:rPr>
        <w:t xml:space="preserve"> за </w:t>
      </w:r>
      <w:proofErr w:type="spellStart"/>
      <w:r>
        <w:rPr>
          <w:rFonts w:ascii="Microsoft Sans Serif" w:hAnsi="Microsoft Sans Serif"/>
        </w:rPr>
        <w:t>наявності</w:t>
      </w:r>
      <w:proofErr w:type="spellEnd"/>
      <w:r>
        <w:rPr>
          <w:rFonts w:ascii="Microsoft Sans Serif" w:hAnsi="Microsoft Sans Serif"/>
        </w:rPr>
        <w:t xml:space="preserve"> та </w:t>
      </w:r>
      <w:proofErr w:type="spellStart"/>
      <w:r>
        <w:rPr>
          <w:rFonts w:ascii="Microsoft Sans Serif" w:hAnsi="Microsoft Sans Serif"/>
        </w:rPr>
        <w:t>відсутності</w:t>
      </w:r>
      <w:proofErr w:type="spellEnd"/>
      <w:r>
        <w:rPr>
          <w:rFonts w:ascii="Microsoft Sans Serif" w:hAnsi="Microsoft Sans Serif"/>
        </w:rPr>
        <w:t xml:space="preserve"> у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Helicobacter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pylori</w:t>
      </w:r>
      <w:proofErr w:type="spellEnd"/>
    </w:p>
    <w:p w14:paraId="22ABC50E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0" w:line="242" w:lineRule="auto"/>
        <w:ind w:right="170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Забродіна</w:t>
      </w:r>
      <w:proofErr w:type="spellEnd"/>
      <w:r>
        <w:rPr>
          <w:b/>
        </w:rPr>
        <w:t xml:space="preserve"> Л.П., Привалова Н.М., </w:t>
      </w:r>
      <w:proofErr w:type="spellStart"/>
      <w:r>
        <w:rPr>
          <w:b/>
        </w:rPr>
        <w:t>Бовт</w:t>
      </w:r>
      <w:proofErr w:type="spellEnd"/>
      <w:r>
        <w:rPr>
          <w:b/>
        </w:rPr>
        <w:t xml:space="preserve"> Ю.В., Сухоруков В.В.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Вплив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порушення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нічного</w:t>
      </w:r>
      <w:proofErr w:type="spellEnd"/>
      <w:r>
        <w:rPr>
          <w:rFonts w:ascii="Microsoft Sans Serif" w:hAnsi="Microsoft Sans Serif"/>
        </w:rPr>
        <w:t xml:space="preserve"> сну на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</w:rPr>
        <w:t xml:space="preserve"> вегето-</w:t>
      </w:r>
      <w:proofErr w:type="spellStart"/>
      <w:r>
        <w:rPr>
          <w:rFonts w:ascii="Microsoft Sans Serif" w:hAnsi="Microsoft Sans Serif"/>
        </w:rPr>
        <w:t>судинного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забезпечення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діяльності</w:t>
      </w:r>
      <w:proofErr w:type="spellEnd"/>
      <w:r>
        <w:rPr>
          <w:rFonts w:ascii="Microsoft Sans Serif" w:hAnsi="Microsoft Sans Serif"/>
        </w:rPr>
        <w:t xml:space="preserve"> у</w:t>
      </w:r>
      <w:r>
        <w:rPr>
          <w:rFonts w:ascii="Microsoft Sans Serif" w:hAnsi="Microsoft Sans Serif"/>
          <w:spacing w:val="-61"/>
        </w:rPr>
        <w:t xml:space="preserve"> </w:t>
      </w:r>
      <w:proofErr w:type="spellStart"/>
      <w:r>
        <w:rPr>
          <w:rFonts w:ascii="Microsoft Sans Serif" w:hAnsi="Microsoft Sans Serif"/>
        </w:rPr>
        <w:t>учасників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антарктичної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експедиції</w:t>
      </w:r>
      <w:proofErr w:type="spellEnd"/>
    </w:p>
    <w:p w14:paraId="32B3776A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9" w:line="244" w:lineRule="auto"/>
        <w:ind w:right="168"/>
        <w:jc w:val="both"/>
        <w:rPr>
          <w:rFonts w:ascii="Microsoft Sans Serif" w:hAnsi="Microsoft Sans Serif"/>
        </w:rPr>
      </w:pPr>
      <w:r>
        <w:rPr>
          <w:b/>
        </w:rPr>
        <w:t xml:space="preserve">Здесенко І.В., </w:t>
      </w:r>
      <w:proofErr w:type="spellStart"/>
      <w:r>
        <w:rPr>
          <w:b/>
        </w:rPr>
        <w:t>Дмитрієва</w:t>
      </w:r>
      <w:proofErr w:type="spellEnd"/>
      <w:r>
        <w:rPr>
          <w:b/>
        </w:rPr>
        <w:t xml:space="preserve"> О.В.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Психоемоційні</w:t>
      </w:r>
      <w:proofErr w:type="spellEnd"/>
      <w:r>
        <w:rPr>
          <w:rFonts w:ascii="Microsoft Sans Serif" w:hAnsi="Microsoft Sans Serif"/>
        </w:rPr>
        <w:t xml:space="preserve"> та </w:t>
      </w:r>
      <w:proofErr w:type="spellStart"/>
      <w:r>
        <w:rPr>
          <w:rFonts w:ascii="Microsoft Sans Serif" w:hAnsi="Microsoft Sans Serif"/>
        </w:rPr>
        <w:t>когнітивні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порушення</w:t>
      </w:r>
      <w:proofErr w:type="spellEnd"/>
      <w:r>
        <w:rPr>
          <w:rFonts w:ascii="Microsoft Sans Serif" w:hAnsi="Microsoft Sans Serif"/>
        </w:rPr>
        <w:t xml:space="preserve"> 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</w:rPr>
        <w:t xml:space="preserve"> з цереброваскулярною </w:t>
      </w:r>
      <w:proofErr w:type="spellStart"/>
      <w:r>
        <w:rPr>
          <w:rFonts w:ascii="Microsoft Sans Serif" w:hAnsi="Microsoft Sans Serif"/>
        </w:rPr>
        <w:t>патологією</w:t>
      </w:r>
      <w:proofErr w:type="spellEnd"/>
      <w:r>
        <w:rPr>
          <w:rFonts w:ascii="Microsoft Sans Serif" w:hAnsi="Microsoft Sans Serif"/>
        </w:rPr>
        <w:t xml:space="preserve">, </w:t>
      </w:r>
      <w:proofErr w:type="spellStart"/>
      <w:r>
        <w:rPr>
          <w:rFonts w:ascii="Microsoft Sans Serif" w:hAnsi="Microsoft Sans Serif"/>
        </w:rPr>
        <w:t>які</w:t>
      </w:r>
      <w:proofErr w:type="spellEnd"/>
      <w:r>
        <w:rPr>
          <w:rFonts w:ascii="Microsoft Sans Serif" w:hAnsi="Microsoft Sans Serif"/>
        </w:rPr>
        <w:t xml:space="preserve"> перенесли COVID-19, та система </w:t>
      </w:r>
      <w:proofErr w:type="spellStart"/>
      <w:r>
        <w:rPr>
          <w:rFonts w:ascii="Microsoft Sans Serif" w:hAnsi="Microsoft Sans Serif"/>
        </w:rPr>
        <w:t>їх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корекції</w:t>
      </w:r>
      <w:proofErr w:type="spellEnd"/>
    </w:p>
    <w:p w14:paraId="29F8E25E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4"/>
        <w:ind w:right="173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Калашніков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В.Й.,</w:t>
      </w:r>
      <w:r>
        <w:rPr>
          <w:b/>
          <w:spacing w:val="1"/>
        </w:rPr>
        <w:t xml:space="preserve"> </w:t>
      </w:r>
      <w:r>
        <w:rPr>
          <w:b/>
        </w:rPr>
        <w:t>Стоянов</w:t>
      </w:r>
      <w:r>
        <w:rPr>
          <w:b/>
          <w:spacing w:val="67"/>
        </w:rPr>
        <w:t xml:space="preserve"> </w:t>
      </w:r>
      <w:r>
        <w:rPr>
          <w:b/>
        </w:rPr>
        <w:t>О.М.,</w:t>
      </w:r>
      <w:r>
        <w:rPr>
          <w:b/>
          <w:spacing w:val="67"/>
        </w:rPr>
        <w:t xml:space="preserve"> </w:t>
      </w:r>
      <w:proofErr w:type="spellStart"/>
      <w:r>
        <w:rPr>
          <w:b/>
        </w:rPr>
        <w:t>Вастьянов</w:t>
      </w:r>
      <w:proofErr w:type="spellEnd"/>
      <w:r>
        <w:rPr>
          <w:b/>
          <w:spacing w:val="67"/>
        </w:rPr>
        <w:t xml:space="preserve"> </w:t>
      </w:r>
      <w:r>
        <w:rPr>
          <w:b/>
        </w:rPr>
        <w:t>Р.С.,</w:t>
      </w:r>
      <w:r>
        <w:rPr>
          <w:b/>
          <w:spacing w:val="67"/>
        </w:rPr>
        <w:t xml:space="preserve"> </w:t>
      </w:r>
      <w:r>
        <w:rPr>
          <w:b/>
        </w:rPr>
        <w:t>Бакуменко</w:t>
      </w:r>
      <w:r>
        <w:rPr>
          <w:b/>
          <w:spacing w:val="67"/>
        </w:rPr>
        <w:t xml:space="preserve"> </w:t>
      </w:r>
      <w:r>
        <w:rPr>
          <w:b/>
        </w:rPr>
        <w:t>І.К.,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Калашнікова</w:t>
      </w:r>
      <w:proofErr w:type="spellEnd"/>
      <w:r>
        <w:rPr>
          <w:b/>
        </w:rPr>
        <w:t xml:space="preserve"> І.В.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Ноотропна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фармакотерапія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когнітивних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порушень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 xml:space="preserve">з </w:t>
      </w:r>
      <w:proofErr w:type="spellStart"/>
      <w:r>
        <w:rPr>
          <w:rFonts w:ascii="Microsoft Sans Serif" w:hAnsi="Microsoft Sans Serif"/>
        </w:rPr>
        <w:t>наслідками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ішемічного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інсульту</w:t>
      </w:r>
      <w:proofErr w:type="spellEnd"/>
      <w:r>
        <w:rPr>
          <w:rFonts w:ascii="Microsoft Sans Serif" w:hAnsi="Microsoft Sans Serif"/>
        </w:rPr>
        <w:t xml:space="preserve">, </w:t>
      </w:r>
      <w:proofErr w:type="spellStart"/>
      <w:r>
        <w:rPr>
          <w:rFonts w:ascii="Microsoft Sans Serif" w:hAnsi="Microsoft Sans Serif"/>
        </w:rPr>
        <w:t>обумовленого</w:t>
      </w:r>
      <w:proofErr w:type="spellEnd"/>
      <w:r>
        <w:rPr>
          <w:rFonts w:ascii="Microsoft Sans Serif" w:hAnsi="Microsoft Sans Serif"/>
        </w:rPr>
        <w:t xml:space="preserve"> Covid-19</w:t>
      </w:r>
    </w:p>
    <w:p w14:paraId="4C110737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4"/>
        <w:ind w:right="173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Каук</w:t>
      </w:r>
      <w:proofErr w:type="spellEnd"/>
      <w:r>
        <w:rPr>
          <w:b/>
        </w:rPr>
        <w:t xml:space="preserve"> О.І., </w:t>
      </w:r>
      <w:proofErr w:type="spellStart"/>
      <w:r>
        <w:rPr>
          <w:b/>
        </w:rPr>
        <w:t>Крупеня</w:t>
      </w:r>
      <w:proofErr w:type="spellEnd"/>
      <w:r>
        <w:rPr>
          <w:b/>
        </w:rPr>
        <w:t xml:space="preserve"> В.І.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Поширеність</w:t>
      </w:r>
      <w:proofErr w:type="spellEnd"/>
      <w:r>
        <w:rPr>
          <w:rFonts w:ascii="Microsoft Sans Serif" w:hAnsi="Microsoft Sans Serif"/>
        </w:rPr>
        <w:t xml:space="preserve"> та структура головного болю </w:t>
      </w:r>
      <w:proofErr w:type="spellStart"/>
      <w:r>
        <w:rPr>
          <w:rFonts w:ascii="Microsoft Sans Serif" w:hAnsi="Microsoft Sans Serif"/>
        </w:rPr>
        <w:t>серед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підлітків-переселенців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м.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Харкові</w:t>
      </w:r>
      <w:proofErr w:type="spellEnd"/>
    </w:p>
    <w:p w14:paraId="444EA55E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4" w:line="242" w:lineRule="auto"/>
        <w:ind w:right="175"/>
        <w:jc w:val="both"/>
        <w:rPr>
          <w:rFonts w:ascii="Microsoft Sans Serif" w:hAnsi="Microsoft Sans Serif"/>
        </w:rPr>
      </w:pPr>
      <w:r>
        <w:rPr>
          <w:b/>
        </w:rPr>
        <w:t>Легка М.О.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Персоналізований</w:t>
      </w:r>
      <w:proofErr w:type="spellEnd"/>
      <w:r>
        <w:rPr>
          <w:rFonts w:ascii="Microsoft Sans Serif" w:hAnsi="Microsoft Sans Serif"/>
        </w:rPr>
        <w:t xml:space="preserve"> алгоритм </w:t>
      </w:r>
      <w:proofErr w:type="spellStart"/>
      <w:r>
        <w:rPr>
          <w:rFonts w:ascii="Microsoft Sans Serif" w:hAnsi="Microsoft Sans Serif"/>
        </w:rPr>
        <w:t>немедикаментозної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реабілітації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геморагічним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інсультом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різні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реабілітаційні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періоди</w:t>
      </w:r>
      <w:proofErr w:type="spellEnd"/>
    </w:p>
    <w:p w14:paraId="182ADF91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0"/>
        <w:ind w:right="174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Лекомцева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Є.В.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Сучасні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уявлення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щодо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віддалених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наслідків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легкої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закритої</w:t>
      </w:r>
      <w:proofErr w:type="spellEnd"/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черепно-</w:t>
      </w:r>
      <w:proofErr w:type="spellStart"/>
      <w:r>
        <w:rPr>
          <w:rFonts w:ascii="Microsoft Sans Serif" w:hAnsi="Microsoft Sans Serif"/>
        </w:rPr>
        <w:t>мозкової</w:t>
      </w:r>
      <w:proofErr w:type="spellEnd"/>
      <w:r>
        <w:rPr>
          <w:rFonts w:ascii="Microsoft Sans Serif" w:hAnsi="Microsoft Sans Serif"/>
          <w:spacing w:val="-4"/>
        </w:rPr>
        <w:t xml:space="preserve"> </w:t>
      </w:r>
      <w:proofErr w:type="spellStart"/>
      <w:r>
        <w:rPr>
          <w:rFonts w:ascii="Microsoft Sans Serif" w:hAnsi="Microsoft Sans Serif"/>
        </w:rPr>
        <w:t>травми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їх</w:t>
      </w:r>
      <w:proofErr w:type="spellEnd"/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патогенезу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особливостей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лікування</w:t>
      </w:r>
      <w:proofErr w:type="spellEnd"/>
    </w:p>
    <w:p w14:paraId="3FCF7E0A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4" w:line="242" w:lineRule="auto"/>
        <w:ind w:right="169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Лінська</w:t>
      </w:r>
      <w:proofErr w:type="spellEnd"/>
      <w:r>
        <w:rPr>
          <w:b/>
        </w:rPr>
        <w:t xml:space="preserve"> Г.В., </w:t>
      </w:r>
      <w:proofErr w:type="spellStart"/>
      <w:r>
        <w:rPr>
          <w:b/>
        </w:rPr>
        <w:t>Харіна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К.В., </w:t>
      </w:r>
      <w:proofErr w:type="spellStart"/>
      <w:r>
        <w:rPr>
          <w:b/>
        </w:rPr>
        <w:t>Бокатуєва</w:t>
      </w:r>
      <w:proofErr w:type="spellEnd"/>
      <w:r>
        <w:rPr>
          <w:b/>
        </w:rPr>
        <w:t xml:space="preserve"> В.В.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Оцінка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показників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жорсткості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магістральних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артерій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хронічними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цереброваскулярними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захворюваннями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які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перенесли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COVID-19</w:t>
      </w:r>
    </w:p>
    <w:p w14:paraId="16232099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0" w:line="242" w:lineRule="auto"/>
        <w:ind w:right="173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Лінська</w:t>
      </w:r>
      <w:proofErr w:type="spellEnd"/>
      <w:r>
        <w:rPr>
          <w:b/>
        </w:rPr>
        <w:t xml:space="preserve"> Г.В., </w:t>
      </w:r>
      <w:proofErr w:type="spellStart"/>
      <w:r>
        <w:rPr>
          <w:b/>
        </w:rPr>
        <w:t>Харіна</w:t>
      </w:r>
      <w:proofErr w:type="spellEnd"/>
      <w:r>
        <w:rPr>
          <w:b/>
        </w:rPr>
        <w:t xml:space="preserve"> К.В., </w:t>
      </w:r>
      <w:proofErr w:type="spellStart"/>
      <w:r>
        <w:rPr>
          <w:b/>
        </w:rPr>
        <w:t>Бокатуєва</w:t>
      </w:r>
      <w:proofErr w:type="spellEnd"/>
      <w:r>
        <w:rPr>
          <w:b/>
        </w:rPr>
        <w:t xml:space="preserve"> В.В.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r>
        <w:rPr>
          <w:rFonts w:ascii="Microsoft Sans Serif" w:hAnsi="Microsoft Sans Serif"/>
        </w:rPr>
        <w:t xml:space="preserve">Стан </w:t>
      </w:r>
      <w:proofErr w:type="spellStart"/>
      <w:r>
        <w:rPr>
          <w:rFonts w:ascii="Microsoft Sans Serif" w:hAnsi="Microsoft Sans Serif"/>
        </w:rPr>
        <w:t>ендотелію</w:t>
      </w:r>
      <w:proofErr w:type="spellEnd"/>
      <w:r>
        <w:rPr>
          <w:rFonts w:ascii="Microsoft Sans Serif" w:hAnsi="Microsoft Sans Serif"/>
        </w:rPr>
        <w:t xml:space="preserve"> у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</w:rPr>
        <w:t xml:space="preserve"> 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хронічними</w:t>
      </w:r>
      <w:proofErr w:type="spellEnd"/>
      <w:r>
        <w:rPr>
          <w:rFonts w:ascii="Microsoft Sans Serif" w:hAnsi="Microsoft Sans Serif"/>
          <w:spacing w:val="-3"/>
        </w:rPr>
        <w:t xml:space="preserve"> </w:t>
      </w:r>
      <w:proofErr w:type="spellStart"/>
      <w:r>
        <w:rPr>
          <w:rFonts w:ascii="Microsoft Sans Serif" w:hAnsi="Microsoft Sans Serif"/>
        </w:rPr>
        <w:t>цереброваскулярними</w:t>
      </w:r>
      <w:proofErr w:type="spellEnd"/>
      <w:r>
        <w:rPr>
          <w:rFonts w:ascii="Microsoft Sans Serif" w:hAnsi="Microsoft Sans Serif"/>
          <w:spacing w:val="-3"/>
        </w:rPr>
        <w:t xml:space="preserve"> </w:t>
      </w:r>
      <w:proofErr w:type="spellStart"/>
      <w:r>
        <w:rPr>
          <w:rFonts w:ascii="Microsoft Sans Serif" w:hAnsi="Microsoft Sans Serif"/>
        </w:rPr>
        <w:t>захворюваннями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3"/>
        </w:rPr>
        <w:t xml:space="preserve"> </w:t>
      </w:r>
      <w:proofErr w:type="spellStart"/>
      <w:r>
        <w:rPr>
          <w:rFonts w:ascii="Microsoft Sans Serif" w:hAnsi="Microsoft Sans Serif"/>
        </w:rPr>
        <w:t>які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перенесли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COVID-19</w:t>
      </w:r>
    </w:p>
    <w:p w14:paraId="5CA654B0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0" w:line="242" w:lineRule="auto"/>
        <w:ind w:right="173"/>
        <w:jc w:val="both"/>
        <w:rPr>
          <w:rFonts w:ascii="Microsoft Sans Serif" w:hAnsi="Microsoft Sans Serif"/>
        </w:rPr>
      </w:pPr>
      <w:r>
        <w:rPr>
          <w:b/>
        </w:rPr>
        <w:t>Назарчук</w:t>
      </w:r>
      <w:r>
        <w:rPr>
          <w:b/>
          <w:spacing w:val="1"/>
        </w:rPr>
        <w:t xml:space="preserve"> </w:t>
      </w:r>
      <w:r>
        <w:rPr>
          <w:b/>
        </w:rPr>
        <w:t>І.А.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когнітивних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функцій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вертеброневрологічними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захворюваннями</w:t>
      </w:r>
      <w:proofErr w:type="spellEnd"/>
    </w:p>
    <w:p w14:paraId="740BCC3C" w14:textId="77777777" w:rsidR="000A45B7" w:rsidRPr="007E40EC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0" w:line="242" w:lineRule="auto"/>
        <w:ind w:right="173"/>
        <w:jc w:val="both"/>
        <w:rPr>
          <w:rFonts w:ascii="Microsoft Sans Serif" w:hAnsi="Microsoft Sans Serif"/>
        </w:rPr>
      </w:pPr>
      <w:r>
        <w:rPr>
          <w:b/>
        </w:rPr>
        <w:t>Назарчук</w:t>
      </w:r>
      <w:r>
        <w:rPr>
          <w:b/>
          <w:spacing w:val="1"/>
        </w:rPr>
        <w:t xml:space="preserve"> </w:t>
      </w:r>
      <w:r>
        <w:rPr>
          <w:b/>
        </w:rPr>
        <w:t>І.А.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 w:rsidRPr="007E40EC">
        <w:t>Етичні</w:t>
      </w:r>
      <w:proofErr w:type="spellEnd"/>
      <w:r w:rsidRPr="007E40EC">
        <w:t xml:space="preserve"> і </w:t>
      </w:r>
      <w:proofErr w:type="spellStart"/>
      <w:r w:rsidRPr="007E40EC">
        <w:t>деонтологічні</w:t>
      </w:r>
      <w:proofErr w:type="spellEnd"/>
      <w:r w:rsidRPr="007E40EC">
        <w:t xml:space="preserve"> </w:t>
      </w:r>
      <w:proofErr w:type="spellStart"/>
      <w:r w:rsidRPr="007E40EC">
        <w:t>аспекти</w:t>
      </w:r>
      <w:proofErr w:type="spellEnd"/>
      <w:r w:rsidRPr="007E40EC">
        <w:t xml:space="preserve"> </w:t>
      </w:r>
      <w:proofErr w:type="spellStart"/>
      <w:r w:rsidRPr="007E40EC">
        <w:t>надання</w:t>
      </w:r>
      <w:proofErr w:type="spellEnd"/>
      <w:r w:rsidRPr="007E40EC">
        <w:t xml:space="preserve"> </w:t>
      </w:r>
      <w:proofErr w:type="spellStart"/>
      <w:r w:rsidRPr="007E40EC">
        <w:t>медичної</w:t>
      </w:r>
      <w:proofErr w:type="spellEnd"/>
      <w:r w:rsidRPr="007E40EC">
        <w:t xml:space="preserve"> </w:t>
      </w:r>
      <w:proofErr w:type="spellStart"/>
      <w:r w:rsidRPr="007E40EC">
        <w:t>допомоги</w:t>
      </w:r>
      <w:proofErr w:type="spellEnd"/>
      <w:r w:rsidRPr="007E40EC">
        <w:t xml:space="preserve"> </w:t>
      </w:r>
      <w:proofErr w:type="spellStart"/>
      <w:r w:rsidRPr="007E40EC">
        <w:t>хворим</w:t>
      </w:r>
      <w:proofErr w:type="spellEnd"/>
      <w:r w:rsidRPr="007E40EC">
        <w:t xml:space="preserve"> </w:t>
      </w:r>
      <w:proofErr w:type="spellStart"/>
      <w:r w:rsidRPr="007E40EC">
        <w:t>із</w:t>
      </w:r>
      <w:proofErr w:type="spellEnd"/>
      <w:r w:rsidRPr="007E40EC">
        <w:t xml:space="preserve"> </w:t>
      </w:r>
      <w:proofErr w:type="spellStart"/>
      <w:r w:rsidRPr="007E40EC">
        <w:t>когнітивними</w:t>
      </w:r>
      <w:proofErr w:type="spellEnd"/>
      <w:r w:rsidRPr="007E40EC">
        <w:t xml:space="preserve"> </w:t>
      </w:r>
      <w:proofErr w:type="spellStart"/>
      <w:r w:rsidRPr="007E40EC">
        <w:t>порушеннями</w:t>
      </w:r>
      <w:proofErr w:type="spellEnd"/>
    </w:p>
    <w:p w14:paraId="03A71402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9" w:line="242" w:lineRule="auto"/>
        <w:ind w:right="172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Негреба</w:t>
      </w:r>
      <w:proofErr w:type="spellEnd"/>
      <w:r>
        <w:rPr>
          <w:b/>
        </w:rPr>
        <w:t xml:space="preserve"> Т.В., </w:t>
      </w:r>
      <w:proofErr w:type="spellStart"/>
      <w:r>
        <w:rPr>
          <w:b/>
        </w:rPr>
        <w:t>Кіржнер</w:t>
      </w:r>
      <w:proofErr w:type="spellEnd"/>
      <w:r>
        <w:rPr>
          <w:b/>
        </w:rPr>
        <w:t xml:space="preserve"> В.М., Богданова І.В.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Порівняльна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оцінка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рівня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титрів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антитіл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до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двуспіральної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ДНК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із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спорадичною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сімейною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формами </w:t>
      </w:r>
      <w:proofErr w:type="spellStart"/>
      <w:r>
        <w:rPr>
          <w:rFonts w:ascii="Microsoft Sans Serif" w:hAnsi="Microsoft Sans Serif"/>
        </w:rPr>
        <w:t>розсіяного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склерозу</w:t>
      </w:r>
    </w:p>
    <w:p w14:paraId="3BB74E18" w14:textId="77777777" w:rsidR="000A45B7" w:rsidRPr="00BF652B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9" w:line="242" w:lineRule="auto"/>
        <w:ind w:right="172"/>
        <w:jc w:val="both"/>
      </w:pPr>
      <w:proofErr w:type="spellStart"/>
      <w:r w:rsidRPr="00BF652B">
        <w:rPr>
          <w:b/>
          <w:shd w:val="clear" w:color="auto" w:fill="FFFFFF"/>
        </w:rPr>
        <w:t>Пашковський</w:t>
      </w:r>
      <w:proofErr w:type="spellEnd"/>
      <w:r w:rsidRPr="00BF652B">
        <w:rPr>
          <w:b/>
          <w:shd w:val="clear" w:color="auto" w:fill="FFFFFF"/>
        </w:rPr>
        <w:t xml:space="preserve"> В.М. (</w:t>
      </w:r>
      <w:proofErr w:type="spellStart"/>
      <w:r w:rsidRPr="00BF652B">
        <w:rPr>
          <w:b/>
        </w:rPr>
        <w:t>Чернівці</w:t>
      </w:r>
      <w:proofErr w:type="spellEnd"/>
      <w:r w:rsidRPr="00BF652B">
        <w:rPr>
          <w:b/>
          <w:shd w:val="clear" w:color="auto" w:fill="FFFFFF"/>
        </w:rPr>
        <w:t>)</w:t>
      </w:r>
      <w:r w:rsidRPr="00BF652B">
        <w:rPr>
          <w:shd w:val="clear" w:color="auto" w:fill="FFFFFF"/>
        </w:rPr>
        <w:t xml:space="preserve"> </w:t>
      </w:r>
      <w:proofErr w:type="spellStart"/>
      <w:r w:rsidRPr="00BF652B">
        <w:rPr>
          <w:shd w:val="clear" w:color="auto" w:fill="FFFFFF"/>
        </w:rPr>
        <w:t>Особливості</w:t>
      </w:r>
      <w:proofErr w:type="spellEnd"/>
      <w:r w:rsidRPr="00BF652B">
        <w:rPr>
          <w:shd w:val="clear" w:color="auto" w:fill="FFFFFF"/>
        </w:rPr>
        <w:t xml:space="preserve"> </w:t>
      </w:r>
      <w:proofErr w:type="spellStart"/>
      <w:r w:rsidRPr="00BF652B">
        <w:rPr>
          <w:shd w:val="clear" w:color="auto" w:fill="FFFFFF"/>
        </w:rPr>
        <w:t>когнітивних</w:t>
      </w:r>
      <w:proofErr w:type="spellEnd"/>
      <w:r w:rsidRPr="00BF652B">
        <w:rPr>
          <w:shd w:val="clear" w:color="auto" w:fill="FFFFFF"/>
        </w:rPr>
        <w:t xml:space="preserve"> </w:t>
      </w:r>
      <w:proofErr w:type="spellStart"/>
      <w:r w:rsidRPr="00BF652B">
        <w:rPr>
          <w:shd w:val="clear" w:color="auto" w:fill="FFFFFF"/>
        </w:rPr>
        <w:t>функцій</w:t>
      </w:r>
      <w:proofErr w:type="spellEnd"/>
      <w:r w:rsidRPr="00BF652B">
        <w:rPr>
          <w:shd w:val="clear" w:color="auto" w:fill="FFFFFF"/>
        </w:rPr>
        <w:t xml:space="preserve"> у </w:t>
      </w:r>
      <w:proofErr w:type="spellStart"/>
      <w:r w:rsidRPr="00BF652B">
        <w:rPr>
          <w:shd w:val="clear" w:color="auto" w:fill="FFFFFF"/>
        </w:rPr>
        <w:t>пацієнтів</w:t>
      </w:r>
      <w:proofErr w:type="spellEnd"/>
      <w:r w:rsidRPr="00BF652B">
        <w:rPr>
          <w:shd w:val="clear" w:color="auto" w:fill="FFFFFF"/>
        </w:rPr>
        <w:t xml:space="preserve"> з </w:t>
      </w:r>
      <w:proofErr w:type="spellStart"/>
      <w:r w:rsidRPr="00BF652B">
        <w:rPr>
          <w:shd w:val="clear" w:color="auto" w:fill="FFFFFF"/>
        </w:rPr>
        <w:t>латентним</w:t>
      </w:r>
      <w:proofErr w:type="spellEnd"/>
      <w:r w:rsidRPr="00BF652B">
        <w:rPr>
          <w:shd w:val="clear" w:color="auto" w:fill="FFFFFF"/>
        </w:rPr>
        <w:t xml:space="preserve"> </w:t>
      </w:r>
      <w:proofErr w:type="spellStart"/>
      <w:r w:rsidRPr="00BF652B">
        <w:rPr>
          <w:shd w:val="clear" w:color="auto" w:fill="FFFFFF"/>
        </w:rPr>
        <w:t>автоімунним</w:t>
      </w:r>
      <w:proofErr w:type="spellEnd"/>
      <w:r w:rsidRPr="00BF652B">
        <w:rPr>
          <w:shd w:val="clear" w:color="auto" w:fill="FFFFFF"/>
        </w:rPr>
        <w:t xml:space="preserve"> </w:t>
      </w:r>
      <w:proofErr w:type="spellStart"/>
      <w:r w:rsidRPr="00BF652B">
        <w:rPr>
          <w:shd w:val="clear" w:color="auto" w:fill="FFFFFF"/>
        </w:rPr>
        <w:t>діабетом</w:t>
      </w:r>
      <w:proofErr w:type="spellEnd"/>
      <w:r w:rsidRPr="00BF652B">
        <w:rPr>
          <w:shd w:val="clear" w:color="auto" w:fill="FFFFFF"/>
        </w:rPr>
        <w:t xml:space="preserve"> </w:t>
      </w:r>
      <w:proofErr w:type="spellStart"/>
      <w:r w:rsidRPr="00BF652B">
        <w:rPr>
          <w:shd w:val="clear" w:color="auto" w:fill="FFFFFF"/>
        </w:rPr>
        <w:t>дорослих</w:t>
      </w:r>
      <w:proofErr w:type="spellEnd"/>
      <w:r w:rsidRPr="00BF652B">
        <w:rPr>
          <w:shd w:val="clear" w:color="auto" w:fill="FFFFFF"/>
        </w:rPr>
        <w:t xml:space="preserve"> (LADA)</w:t>
      </w:r>
    </w:p>
    <w:p w14:paraId="023BBF7F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0" w:line="242" w:lineRule="auto"/>
        <w:ind w:right="173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Пісоцька</w:t>
      </w:r>
      <w:proofErr w:type="spellEnd"/>
      <w:r>
        <w:rPr>
          <w:b/>
        </w:rPr>
        <w:t xml:space="preserve"> О.В., </w:t>
      </w:r>
      <w:proofErr w:type="spellStart"/>
      <w:r>
        <w:rPr>
          <w:b/>
        </w:rPr>
        <w:t>Пісоцька</w:t>
      </w:r>
      <w:proofErr w:type="spellEnd"/>
      <w:r>
        <w:rPr>
          <w:b/>
        </w:rPr>
        <w:t xml:space="preserve"> К.О.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Неспецифічний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біль</w:t>
      </w:r>
      <w:proofErr w:type="spellEnd"/>
      <w:r>
        <w:rPr>
          <w:rFonts w:ascii="Microsoft Sans Serif" w:hAnsi="Microsoft Sans Serif"/>
        </w:rPr>
        <w:t xml:space="preserve"> у </w:t>
      </w:r>
      <w:proofErr w:type="spellStart"/>
      <w:r>
        <w:rPr>
          <w:rFonts w:ascii="Microsoft Sans Serif" w:hAnsi="Microsoft Sans Serif"/>
        </w:rPr>
        <w:t>спині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інноваційні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методи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впливу</w:t>
      </w:r>
      <w:proofErr w:type="spellEnd"/>
    </w:p>
    <w:p w14:paraId="492E1745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0" w:line="242" w:lineRule="auto"/>
        <w:ind w:right="177"/>
        <w:jc w:val="both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655C" wp14:editId="54F85CA7">
                <wp:simplePos x="0" y="0"/>
                <wp:positionH relativeFrom="page">
                  <wp:posOffset>368300</wp:posOffset>
                </wp:positionH>
                <wp:positionV relativeFrom="paragraph">
                  <wp:posOffset>873760</wp:posOffset>
                </wp:positionV>
                <wp:extent cx="63500" cy="64135"/>
                <wp:effectExtent l="6350" t="3175" r="6350" b="0"/>
                <wp:wrapNone/>
                <wp:docPr id="15" name="Полілінія: фі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4135"/>
                        </a:xfrm>
                        <a:custGeom>
                          <a:avLst/>
                          <a:gdLst>
                            <a:gd name="T0" fmla="+- 0 580 580"/>
                            <a:gd name="T1" fmla="*/ T0 w 100"/>
                            <a:gd name="T2" fmla="+- 0 1376 1376"/>
                            <a:gd name="T3" fmla="*/ 1376 h 101"/>
                            <a:gd name="T4" fmla="+- 0 580 580"/>
                            <a:gd name="T5" fmla="*/ T4 w 100"/>
                            <a:gd name="T6" fmla="+- 0 1476 1376"/>
                            <a:gd name="T7" fmla="*/ 1476 h 101"/>
                            <a:gd name="T8" fmla="+- 0 679 580"/>
                            <a:gd name="T9" fmla="*/ T8 w 100"/>
                            <a:gd name="T10" fmla="+- 0 1476 1376"/>
                            <a:gd name="T11" fmla="*/ 1476 h 101"/>
                            <a:gd name="T12" fmla="+- 0 580 580"/>
                            <a:gd name="T13" fmla="*/ T12 w 100"/>
                            <a:gd name="T14" fmla="+- 0 1376 1376"/>
                            <a:gd name="T15" fmla="*/ 1376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101">
                              <a:moveTo>
                                <a:pt x="0" y="0"/>
                              </a:moveTo>
                              <a:lnTo>
                                <a:pt x="0" y="100"/>
                              </a:lnTo>
                              <a:lnTo>
                                <a:pt x="99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32B4" id="Полілінія: фігура 15" o:spid="_x0000_s1026" style="position:absolute;margin-left:29pt;margin-top:68.8pt;width:5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" path="m,l,100r99,l,xe" fillcolor="#999" stroked="f">
                <v:path arrowok="t" o:connecttype="custom" o:connectlocs="0,873760;0,937260;62865,937260;0,873760" o:connectangles="0,0,0,0"/>
                <w10:wrap anchorx="page"/>
              </v:shape>
            </w:pict>
          </mc:Fallback>
        </mc:AlternateContent>
      </w:r>
      <w:r>
        <w:rPr>
          <w:b/>
        </w:rPr>
        <w:t>Привалова</w:t>
      </w:r>
      <w:r>
        <w:rPr>
          <w:b/>
          <w:spacing w:val="1"/>
        </w:rPr>
        <w:t xml:space="preserve"> </w:t>
      </w:r>
      <w:r>
        <w:rPr>
          <w:b/>
        </w:rPr>
        <w:t>Н.М.,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Забродіна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Л.П.,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Бовт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Ю.В.,</w:t>
      </w:r>
      <w:r>
        <w:rPr>
          <w:b/>
          <w:spacing w:val="1"/>
        </w:rPr>
        <w:t xml:space="preserve"> </w:t>
      </w:r>
      <w:r>
        <w:rPr>
          <w:b/>
        </w:rPr>
        <w:t>Сухоруков</w:t>
      </w:r>
      <w:r>
        <w:rPr>
          <w:b/>
          <w:spacing w:val="1"/>
        </w:rPr>
        <w:t xml:space="preserve"> </w:t>
      </w:r>
      <w:r>
        <w:rPr>
          <w:b/>
        </w:rPr>
        <w:t>В.В.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емоційних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розладів</w:t>
      </w:r>
      <w:proofErr w:type="spellEnd"/>
      <w:r>
        <w:rPr>
          <w:rFonts w:ascii="Microsoft Sans Serif" w:hAnsi="Microsoft Sans Serif"/>
        </w:rPr>
        <w:t xml:space="preserve"> у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</w:rPr>
        <w:t xml:space="preserve"> з </w:t>
      </w:r>
      <w:proofErr w:type="spellStart"/>
      <w:r>
        <w:rPr>
          <w:rFonts w:ascii="Microsoft Sans Serif" w:hAnsi="Microsoft Sans Serif"/>
        </w:rPr>
        <w:t>хронічною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ішемією</w:t>
      </w:r>
      <w:proofErr w:type="spellEnd"/>
      <w:r>
        <w:rPr>
          <w:rFonts w:ascii="Microsoft Sans Serif" w:hAnsi="Microsoft Sans Serif"/>
        </w:rPr>
        <w:t xml:space="preserve"> головного </w:t>
      </w:r>
      <w:proofErr w:type="spellStart"/>
      <w:r>
        <w:rPr>
          <w:rFonts w:ascii="Microsoft Sans Serif" w:hAnsi="Microsoft Sans Serif"/>
        </w:rPr>
        <w:t>мозку</w:t>
      </w:r>
      <w:proofErr w:type="spellEnd"/>
      <w:r>
        <w:rPr>
          <w:rFonts w:ascii="Microsoft Sans Serif" w:hAnsi="Microsoft Sans Serif"/>
        </w:rPr>
        <w:t xml:space="preserve"> та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</w:rPr>
        <w:t xml:space="preserve"> на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розсіяний</w:t>
      </w:r>
      <w:proofErr w:type="spellEnd"/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склероз</w:t>
      </w:r>
    </w:p>
    <w:p w14:paraId="083F8B63" w14:textId="77777777" w:rsidR="000A45B7" w:rsidRDefault="000A45B7" w:rsidP="000A45B7">
      <w:pPr>
        <w:spacing w:line="242" w:lineRule="auto"/>
        <w:jc w:val="both"/>
        <w:rPr>
          <w:rFonts w:ascii="Microsoft Sans Serif" w:hAnsi="Microsoft Sans Serif"/>
        </w:rPr>
        <w:sectPr w:rsidR="000A45B7">
          <w:pgSz w:w="11910" w:h="16840"/>
          <w:pgMar w:top="560" w:right="960" w:bottom="480" w:left="760" w:header="357" w:footer="297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14:paraId="08D30CDD" w14:textId="77777777" w:rsidR="000A45B7" w:rsidRDefault="000A45B7" w:rsidP="000A45B7">
      <w:pPr>
        <w:spacing w:line="99" w:lineRule="exact"/>
        <w:ind w:left="-181"/>
        <w:rPr>
          <w:rFonts w:ascii="Microsoft Sans Serif"/>
          <w:b/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75187" wp14:editId="4ECF803C">
                <wp:simplePos x="0" y="0"/>
                <wp:positionH relativeFrom="page">
                  <wp:posOffset>7130415</wp:posOffset>
                </wp:positionH>
                <wp:positionV relativeFrom="page">
                  <wp:posOffset>10262235</wp:posOffset>
                </wp:positionV>
                <wp:extent cx="63500" cy="63500"/>
                <wp:effectExtent l="5715" t="3810" r="6985" b="8890"/>
                <wp:wrapNone/>
                <wp:docPr id="14" name="Полілінія: фі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11329 11229"/>
                            <a:gd name="T1" fmla="*/ T0 w 100"/>
                            <a:gd name="T2" fmla="+- 0 16161 16161"/>
                            <a:gd name="T3" fmla="*/ 16161 h 100"/>
                            <a:gd name="T4" fmla="+- 0 11229 11229"/>
                            <a:gd name="T5" fmla="*/ T4 w 100"/>
                            <a:gd name="T6" fmla="+- 0 16261 16161"/>
                            <a:gd name="T7" fmla="*/ 16261 h 100"/>
                            <a:gd name="T8" fmla="+- 0 11329 11229"/>
                            <a:gd name="T9" fmla="*/ T8 w 100"/>
                            <a:gd name="T10" fmla="+- 0 16261 16161"/>
                            <a:gd name="T11" fmla="*/ 16261 h 100"/>
                            <a:gd name="T12" fmla="+- 0 11329 11229"/>
                            <a:gd name="T13" fmla="*/ T12 w 100"/>
                            <a:gd name="T14" fmla="+- 0 16161 16161"/>
                            <a:gd name="T15" fmla="*/ 16161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100" y="0"/>
                              </a:moveTo>
                              <a:lnTo>
                                <a:pt x="0" y="100"/>
                              </a:lnTo>
                              <a:lnTo>
                                <a:pt x="100" y="10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CC237" id="Полілінія: фігура 14" o:spid="_x0000_s1026" style="position:absolute;margin-left:561.45pt;margin-top:808.05pt;width:5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" path="m100,l,100r100,l100,xe" fillcolor="#999" stroked="f">
                <v:path arrowok="t" o:connecttype="custom" o:connectlocs="63500,10262235;0,10325735;63500,10325735;63500,1026223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74F9F" wp14:editId="413647BA">
                <wp:simplePos x="0" y="0"/>
                <wp:positionH relativeFrom="page">
                  <wp:posOffset>7130415</wp:posOffset>
                </wp:positionH>
                <wp:positionV relativeFrom="page">
                  <wp:posOffset>367665</wp:posOffset>
                </wp:positionV>
                <wp:extent cx="63500" cy="63500"/>
                <wp:effectExtent l="5715" t="5715" r="6985" b="6985"/>
                <wp:wrapNone/>
                <wp:docPr id="13" name="Полілінія: фі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11329 11229"/>
                            <a:gd name="T1" fmla="*/ T0 w 100"/>
                            <a:gd name="T2" fmla="+- 0 579 579"/>
                            <a:gd name="T3" fmla="*/ 579 h 100"/>
                            <a:gd name="T4" fmla="+- 0 11229 11229"/>
                            <a:gd name="T5" fmla="*/ T4 w 100"/>
                            <a:gd name="T6" fmla="+- 0 579 579"/>
                            <a:gd name="T7" fmla="*/ 579 h 100"/>
                            <a:gd name="T8" fmla="+- 0 11329 11229"/>
                            <a:gd name="T9" fmla="*/ T8 w 100"/>
                            <a:gd name="T10" fmla="+- 0 679 579"/>
                            <a:gd name="T11" fmla="*/ 679 h 100"/>
                            <a:gd name="T12" fmla="+- 0 11329 11229"/>
                            <a:gd name="T13" fmla="*/ T12 w 100"/>
                            <a:gd name="T14" fmla="+- 0 579 579"/>
                            <a:gd name="T15" fmla="*/ 579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100" y="0"/>
                              </a:moveTo>
                              <a:lnTo>
                                <a:pt x="0" y="0"/>
                              </a:lnTo>
                              <a:lnTo>
                                <a:pt x="100" y="10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5FB4" id="Полілінія: фігура 13" o:spid="_x0000_s1026" style="position:absolute;margin-left:561.45pt;margin-top:28.95pt;width:5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" path="m100,l,,100,100,100,xe" fillcolor="#999" stroked="f">
                <v:path arrowok="t" o:connecttype="custom" o:connectlocs="63500,367665;0,367665;63500,431165;63500,367665" o:connectangles="0,0,0,0"/>
                <w10:wrap anchorx="page" anchory="page"/>
              </v:shape>
            </w:pict>
          </mc:Fallback>
        </mc:AlternateContent>
      </w:r>
      <w:r>
        <w:rPr>
          <w:rFonts w:ascii="Microsoft Sans Serif"/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5A6A708D" wp14:editId="406CC417">
                <wp:extent cx="63500" cy="63500"/>
                <wp:effectExtent l="5715" t="2540" r="6985" b="635"/>
                <wp:docPr id="11" name="Групувати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99 w 100"/>
                              <a:gd name="T1" fmla="*/ 0 h 100"/>
                              <a:gd name="T2" fmla="*/ 0 w 100"/>
                              <a:gd name="T3" fmla="*/ 0 h 100"/>
                              <a:gd name="T4" fmla="*/ 0 w 100"/>
                              <a:gd name="T5" fmla="*/ 100 h 100"/>
                              <a:gd name="T6" fmla="*/ 99 w 100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CCF26" id="Групувати 11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">
                <v:shape id="Freeform 7" o:spid="_x0000_s1027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" path="m99,l,,,100,99,xe" fillcolor="#999" stroked="f">
                  <v:path arrowok="t" o:connecttype="custom" o:connectlocs="99,0;0,0;0,100;99,0" o:connectangles="0,0,0,0"/>
                </v:shape>
                <w10:anchorlock/>
              </v:group>
            </w:pict>
          </mc:Fallback>
        </mc:AlternateContent>
      </w:r>
    </w:p>
    <w:p w14:paraId="23A14118" w14:textId="77777777" w:rsidR="000A45B7" w:rsidRDefault="000A45B7" w:rsidP="000A45B7">
      <w:pPr>
        <w:spacing w:before="7"/>
        <w:rPr>
          <w:rFonts w:ascii="Microsoft Sans Serif"/>
          <w:b/>
          <w:sz w:val="7"/>
        </w:rPr>
      </w:pPr>
    </w:p>
    <w:p w14:paraId="7C4B0224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93" w:line="242" w:lineRule="auto"/>
        <w:ind w:right="175"/>
        <w:jc w:val="both"/>
        <w:rPr>
          <w:rFonts w:ascii="Microsoft Sans Serif" w:hAnsi="Microsoft Sans Serif"/>
        </w:rPr>
      </w:pPr>
      <w:r>
        <w:rPr>
          <w:b/>
        </w:rPr>
        <w:t>Сон</w:t>
      </w:r>
      <w:r>
        <w:rPr>
          <w:b/>
          <w:spacing w:val="1"/>
        </w:rPr>
        <w:t xml:space="preserve"> </w:t>
      </w:r>
      <w:r>
        <w:rPr>
          <w:b/>
        </w:rPr>
        <w:t>А.С.,</w:t>
      </w:r>
      <w:r>
        <w:rPr>
          <w:b/>
          <w:spacing w:val="1"/>
        </w:rPr>
        <w:t xml:space="preserve"> </w:t>
      </w:r>
      <w:r>
        <w:rPr>
          <w:b/>
        </w:rPr>
        <w:t>Стоянов</w:t>
      </w:r>
      <w:r>
        <w:rPr>
          <w:b/>
          <w:spacing w:val="1"/>
        </w:rPr>
        <w:t xml:space="preserve"> </w:t>
      </w:r>
      <w:r>
        <w:rPr>
          <w:b/>
        </w:rPr>
        <w:t>О.М.,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Калашніков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В.Й.,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Добровольський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В.В.</w:t>
      </w:r>
      <w:r>
        <w:rPr>
          <w:b/>
          <w:spacing w:val="1"/>
        </w:rPr>
        <w:t xml:space="preserve"> </w:t>
      </w:r>
      <w:r>
        <w:rPr>
          <w:b/>
        </w:rPr>
        <w:t>(Одеса,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Вивчення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особливостей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вестибулярних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дисфункцій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вегетативної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системи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 xml:space="preserve">у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</w:rPr>
        <w:t xml:space="preserve"> на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постковідний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синдром</w:t>
      </w:r>
    </w:p>
    <w:p w14:paraId="649E29C5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8"/>
        <w:ind w:right="168"/>
        <w:jc w:val="both"/>
        <w:rPr>
          <w:rFonts w:ascii="Microsoft Sans Serif" w:hAnsi="Microsoft Sans Serif"/>
        </w:rPr>
      </w:pPr>
      <w:r>
        <w:rPr>
          <w:b/>
        </w:rPr>
        <w:t>Тесленко</w:t>
      </w:r>
      <w:r>
        <w:rPr>
          <w:b/>
          <w:spacing w:val="1"/>
        </w:rPr>
        <w:t xml:space="preserve"> </w:t>
      </w:r>
      <w:r>
        <w:rPr>
          <w:b/>
        </w:rPr>
        <w:t>О.С.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Рівень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нейротрофічного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фактору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BDNf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розсіяним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склерозом</w:t>
      </w:r>
    </w:p>
    <w:p w14:paraId="22B54CCD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4" w:line="242" w:lineRule="auto"/>
        <w:ind w:right="171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Харіна</w:t>
      </w:r>
      <w:proofErr w:type="spellEnd"/>
      <w:r>
        <w:rPr>
          <w:b/>
        </w:rPr>
        <w:t xml:space="preserve"> К.В., </w:t>
      </w:r>
      <w:proofErr w:type="spellStart"/>
      <w:r>
        <w:rPr>
          <w:b/>
        </w:rPr>
        <w:t>Кожевнікова</w:t>
      </w:r>
      <w:proofErr w:type="spellEnd"/>
      <w:r>
        <w:rPr>
          <w:b/>
        </w:rPr>
        <w:t xml:space="preserve"> В.А., Фисенко А.В., Легка М.О.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моніторування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артеріального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тиску</w:t>
      </w:r>
      <w:proofErr w:type="spellEnd"/>
      <w:r>
        <w:rPr>
          <w:rFonts w:ascii="Microsoft Sans Serif" w:hAnsi="Microsoft Sans Serif"/>
        </w:rPr>
        <w:t xml:space="preserve"> у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</w:rPr>
        <w:t xml:space="preserve"> молодого </w:t>
      </w:r>
      <w:proofErr w:type="spellStart"/>
      <w:r>
        <w:rPr>
          <w:rFonts w:ascii="Microsoft Sans Serif" w:hAnsi="Microsoft Sans Serif"/>
        </w:rPr>
        <w:t>віку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із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хронічною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ішемією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мозку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тлі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артеріальної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гіпертензії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метаболічного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синдрому</w:t>
      </w:r>
    </w:p>
    <w:p w14:paraId="20500CF9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9"/>
        <w:ind w:right="174"/>
        <w:jc w:val="both"/>
        <w:rPr>
          <w:rFonts w:ascii="Microsoft Sans Serif" w:hAnsi="Microsoft Sans Serif"/>
        </w:rPr>
      </w:pPr>
      <w:r>
        <w:rPr>
          <w:b/>
        </w:rPr>
        <w:t>Хоботова</w:t>
      </w:r>
      <w:r>
        <w:rPr>
          <w:b/>
          <w:spacing w:val="1"/>
        </w:rPr>
        <w:t xml:space="preserve"> </w:t>
      </w:r>
      <w:r>
        <w:rPr>
          <w:b/>
        </w:rPr>
        <w:t>Н.В.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Дніпро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rFonts w:ascii="Microsoft Sans Serif" w:hAnsi="Microsoft Sans Serif"/>
        </w:rPr>
        <w:t>Стан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церебральної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гемодинаміки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64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початковою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сенсоневральною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туговухістю</w:t>
      </w:r>
      <w:proofErr w:type="spellEnd"/>
    </w:p>
    <w:p w14:paraId="3A0E5E49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4" w:line="244" w:lineRule="auto"/>
        <w:ind w:right="172"/>
        <w:jc w:val="both"/>
        <w:rPr>
          <w:rFonts w:ascii="Microsoft Sans Serif" w:hAnsi="Microsoft Sans Serif"/>
        </w:rPr>
      </w:pPr>
      <w:r>
        <w:rPr>
          <w:b/>
        </w:rPr>
        <w:t>Черненко А.Г., Дубенко О.Є.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Вплив</w:t>
      </w:r>
      <w:proofErr w:type="spellEnd"/>
      <w:r>
        <w:rPr>
          <w:rFonts w:ascii="Microsoft Sans Serif" w:hAnsi="Microsoft Sans Serif"/>
        </w:rPr>
        <w:t xml:space="preserve"> комплексного немедикаментозного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лікування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психовегетативний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стан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мігренню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і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супутньою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цервікалгією</w:t>
      </w:r>
      <w:proofErr w:type="spellEnd"/>
    </w:p>
    <w:p w14:paraId="5443E857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14"/>
        <w:ind w:right="174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Шкодіна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А.Д.,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Дельва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М.Ю.,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Таряник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К.А.</w:t>
      </w:r>
      <w:r>
        <w:rPr>
          <w:b/>
          <w:spacing w:val="1"/>
        </w:rPr>
        <w:t xml:space="preserve"> </w:t>
      </w:r>
      <w:r>
        <w:rPr>
          <w:b/>
        </w:rPr>
        <w:t>(Полтава)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Якість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сну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хворобою </w:t>
      </w:r>
      <w:proofErr w:type="spellStart"/>
      <w:r>
        <w:rPr>
          <w:rFonts w:ascii="Microsoft Sans Serif" w:hAnsi="Microsoft Sans Serif"/>
        </w:rPr>
        <w:t>Паркінсона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при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імплементації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принципів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гігієни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сну</w:t>
      </w:r>
    </w:p>
    <w:p w14:paraId="4C3538EE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3"/>
        <w:ind w:right="173"/>
        <w:jc w:val="both"/>
        <w:rPr>
          <w:rFonts w:ascii="Microsoft Sans Serif"/>
        </w:rPr>
      </w:pPr>
      <w:proofErr w:type="spellStart"/>
      <w:r>
        <w:rPr>
          <w:b/>
        </w:rPr>
        <w:t>Kozyolkin</w:t>
      </w:r>
      <w:proofErr w:type="spellEnd"/>
      <w:r>
        <w:rPr>
          <w:b/>
        </w:rPr>
        <w:t xml:space="preserve"> O., </w:t>
      </w:r>
      <w:proofErr w:type="spellStart"/>
      <w:r>
        <w:rPr>
          <w:b/>
        </w:rPr>
        <w:t>Miedviedkova</w:t>
      </w:r>
      <w:proofErr w:type="spellEnd"/>
      <w:r>
        <w:rPr>
          <w:b/>
        </w:rPr>
        <w:t xml:space="preserve"> S., </w:t>
      </w:r>
      <w:proofErr w:type="spellStart"/>
      <w:r>
        <w:rPr>
          <w:b/>
        </w:rPr>
        <w:t>Runcheva</w:t>
      </w:r>
      <w:proofErr w:type="spellEnd"/>
      <w:r>
        <w:rPr>
          <w:b/>
        </w:rPr>
        <w:t xml:space="preserve"> K. (</w:t>
      </w:r>
      <w:proofErr w:type="spellStart"/>
      <w:r>
        <w:rPr>
          <w:b/>
        </w:rPr>
        <w:t>Zaporizhzhia</w:t>
      </w:r>
      <w:proofErr w:type="spellEnd"/>
      <w:r>
        <w:rPr>
          <w:b/>
        </w:rPr>
        <w:t xml:space="preserve">) </w:t>
      </w:r>
      <w:r>
        <w:rPr>
          <w:rFonts w:ascii="Microsoft Sans Serif"/>
        </w:rPr>
        <w:t xml:space="preserve">The </w:t>
      </w:r>
      <w:proofErr w:type="spellStart"/>
      <w:r>
        <w:rPr>
          <w:rFonts w:ascii="Microsoft Sans Serif"/>
        </w:rPr>
        <w:t>influethe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influence</w:t>
      </w:r>
      <w:proofErr w:type="spellEnd"/>
      <w:r>
        <w:rPr>
          <w:rFonts w:ascii="Microsoft Sans Serif"/>
          <w:spacing w:val="1"/>
        </w:rPr>
        <w:t xml:space="preserve"> </w:t>
      </w:r>
      <w:proofErr w:type="spellStart"/>
      <w:r>
        <w:rPr>
          <w:rFonts w:ascii="Microsoft Sans Serif"/>
        </w:rPr>
        <w:t>of</w:t>
      </w:r>
      <w:proofErr w:type="spellEnd"/>
      <w:r>
        <w:rPr>
          <w:rFonts w:ascii="Microsoft Sans Serif"/>
          <w:spacing w:val="4"/>
        </w:rPr>
        <w:t xml:space="preserve"> </w:t>
      </w:r>
      <w:proofErr w:type="spellStart"/>
      <w:r>
        <w:rPr>
          <w:rFonts w:ascii="Microsoft Sans Serif"/>
        </w:rPr>
        <w:t>the</w:t>
      </w:r>
      <w:proofErr w:type="spellEnd"/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Covid-19</w:t>
      </w:r>
      <w:r>
        <w:rPr>
          <w:rFonts w:ascii="Microsoft Sans Serif"/>
          <w:spacing w:val="2"/>
        </w:rPr>
        <w:t xml:space="preserve"> </w:t>
      </w:r>
      <w:proofErr w:type="spellStart"/>
      <w:r>
        <w:rPr>
          <w:rFonts w:ascii="Microsoft Sans Serif"/>
        </w:rPr>
        <w:t>pandemic</w:t>
      </w:r>
      <w:proofErr w:type="spellEnd"/>
      <w:r>
        <w:rPr>
          <w:rFonts w:ascii="Microsoft Sans Serif"/>
          <w:spacing w:val="1"/>
        </w:rPr>
        <w:t xml:space="preserve"> </w:t>
      </w:r>
      <w:proofErr w:type="spellStart"/>
      <w:r>
        <w:rPr>
          <w:rFonts w:ascii="Microsoft Sans Serif"/>
        </w:rPr>
        <w:t>on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the</w:t>
      </w:r>
      <w:proofErr w:type="spellEnd"/>
      <w:r>
        <w:rPr>
          <w:rFonts w:ascii="Microsoft Sans Serif"/>
          <w:spacing w:val="5"/>
        </w:rPr>
        <w:t xml:space="preserve"> </w:t>
      </w:r>
      <w:proofErr w:type="spellStart"/>
      <w:r>
        <w:rPr>
          <w:rFonts w:ascii="Microsoft Sans Serif"/>
        </w:rPr>
        <w:t>level</w:t>
      </w:r>
      <w:proofErr w:type="spellEnd"/>
      <w:r>
        <w:rPr>
          <w:rFonts w:ascii="Microsoft Sans Serif"/>
          <w:spacing w:val="1"/>
        </w:rPr>
        <w:t xml:space="preserve"> </w:t>
      </w:r>
      <w:proofErr w:type="spellStart"/>
      <w:r>
        <w:rPr>
          <w:rFonts w:ascii="Microsoft Sans Serif"/>
        </w:rPr>
        <w:t>of</w:t>
      </w:r>
      <w:proofErr w:type="spellEnd"/>
      <w:r>
        <w:rPr>
          <w:rFonts w:ascii="Microsoft Sans Serif"/>
          <w:spacing w:val="2"/>
        </w:rPr>
        <w:t xml:space="preserve"> </w:t>
      </w:r>
      <w:proofErr w:type="spellStart"/>
      <w:r>
        <w:rPr>
          <w:rFonts w:ascii="Microsoft Sans Serif"/>
        </w:rPr>
        <w:t>asthenic</w:t>
      </w:r>
      <w:proofErr w:type="spellEnd"/>
      <w:r>
        <w:rPr>
          <w:rFonts w:ascii="Microsoft Sans Serif"/>
          <w:spacing w:val="1"/>
        </w:rPr>
        <w:t xml:space="preserve"> </w:t>
      </w:r>
      <w:proofErr w:type="spellStart"/>
      <w:r>
        <w:rPr>
          <w:rFonts w:ascii="Microsoft Sans Serif"/>
        </w:rPr>
        <w:t>and</w:t>
      </w:r>
      <w:proofErr w:type="spellEnd"/>
      <w:r>
        <w:rPr>
          <w:rFonts w:ascii="Microsoft Sans Serif"/>
          <w:spacing w:val="2"/>
        </w:rPr>
        <w:t xml:space="preserve"> </w:t>
      </w:r>
      <w:proofErr w:type="spellStart"/>
      <w:r>
        <w:rPr>
          <w:rFonts w:ascii="Microsoft Sans Serif"/>
        </w:rPr>
        <w:t>anxiety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disorders</w:t>
      </w:r>
      <w:proofErr w:type="spellEnd"/>
    </w:p>
    <w:p w14:paraId="30D5EECF" w14:textId="77777777" w:rsidR="000A45B7" w:rsidRDefault="000A45B7" w:rsidP="000A45B7">
      <w:pPr>
        <w:widowControl w:val="0"/>
        <w:numPr>
          <w:ilvl w:val="0"/>
          <w:numId w:val="18"/>
        </w:numPr>
        <w:tabs>
          <w:tab w:val="left" w:pos="659"/>
        </w:tabs>
        <w:autoSpaceDE w:val="0"/>
        <w:autoSpaceDN w:val="0"/>
        <w:spacing w:before="25" w:line="242" w:lineRule="auto"/>
        <w:ind w:right="177"/>
        <w:jc w:val="both"/>
        <w:rPr>
          <w:rFonts w:ascii="Microsoft Sans Serif"/>
        </w:rPr>
      </w:pPr>
      <w:proofErr w:type="spellStart"/>
      <w:r>
        <w:rPr>
          <w:b/>
        </w:rPr>
        <w:t>Lekomtseva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Ye</w:t>
      </w:r>
      <w:proofErr w:type="spellEnd"/>
      <w:r>
        <w:rPr>
          <w:b/>
        </w:rPr>
        <w:t>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Bilyk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L.,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Wegener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G.,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Elfving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B.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Andrukhov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O.</w:t>
      </w:r>
      <w:r>
        <w:rPr>
          <w:b/>
          <w:spacing w:val="66"/>
        </w:rPr>
        <w:t xml:space="preserve"> </w:t>
      </w:r>
      <w:r>
        <w:rPr>
          <w:b/>
        </w:rPr>
        <w:t>(Ukraine,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Denmark</w:t>
      </w:r>
      <w:proofErr w:type="spellEnd"/>
      <w:r>
        <w:rPr>
          <w:b/>
        </w:rPr>
        <w:t xml:space="preserve">, Austria) </w:t>
      </w:r>
      <w:proofErr w:type="spellStart"/>
      <w:r>
        <w:rPr>
          <w:rFonts w:ascii="Microsoft Sans Serif"/>
        </w:rPr>
        <w:t>Treatment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and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peculiarities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of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the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clinical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course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of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the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patients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with</w:t>
      </w:r>
      <w:proofErr w:type="spellEnd"/>
      <w:r>
        <w:rPr>
          <w:rFonts w:ascii="Microsoft Sans Serif"/>
          <w:spacing w:val="-61"/>
        </w:rPr>
        <w:t xml:space="preserve"> </w:t>
      </w:r>
      <w:proofErr w:type="spellStart"/>
      <w:r>
        <w:rPr>
          <w:rFonts w:ascii="Microsoft Sans Serif"/>
        </w:rPr>
        <w:t>different</w:t>
      </w:r>
      <w:proofErr w:type="spellEnd"/>
      <w:r>
        <w:rPr>
          <w:rFonts w:ascii="Microsoft Sans Serif"/>
          <w:spacing w:val="1"/>
        </w:rPr>
        <w:t xml:space="preserve"> </w:t>
      </w:r>
      <w:proofErr w:type="spellStart"/>
      <w:r>
        <w:rPr>
          <w:rFonts w:ascii="Microsoft Sans Serif"/>
        </w:rPr>
        <w:t>neurological</w:t>
      </w:r>
      <w:proofErr w:type="spellEnd"/>
      <w:r>
        <w:rPr>
          <w:rFonts w:ascii="Microsoft Sans Serif"/>
          <w:spacing w:val="1"/>
        </w:rPr>
        <w:t xml:space="preserve"> </w:t>
      </w:r>
      <w:proofErr w:type="spellStart"/>
      <w:r>
        <w:rPr>
          <w:rFonts w:ascii="Microsoft Sans Serif"/>
        </w:rPr>
        <w:t>diseases</w:t>
      </w:r>
      <w:proofErr w:type="spellEnd"/>
      <w:r>
        <w:rPr>
          <w:rFonts w:ascii="Microsoft Sans Serif"/>
          <w:spacing w:val="1"/>
        </w:rPr>
        <w:t xml:space="preserve"> </w:t>
      </w:r>
      <w:proofErr w:type="spellStart"/>
      <w:r>
        <w:rPr>
          <w:rFonts w:ascii="Microsoft Sans Serif"/>
        </w:rPr>
        <w:t>in</w:t>
      </w:r>
      <w:proofErr w:type="spellEnd"/>
      <w:r>
        <w:rPr>
          <w:rFonts w:ascii="Microsoft Sans Serif"/>
          <w:spacing w:val="-1"/>
        </w:rPr>
        <w:t xml:space="preserve"> </w:t>
      </w:r>
      <w:proofErr w:type="spellStart"/>
      <w:r>
        <w:rPr>
          <w:rFonts w:ascii="Microsoft Sans Serif"/>
        </w:rPr>
        <w:t>Kharkiv</w:t>
      </w:r>
      <w:proofErr w:type="spellEnd"/>
      <w:r>
        <w:rPr>
          <w:rFonts w:ascii="Microsoft Sans Serif"/>
          <w:spacing w:val="-1"/>
        </w:rPr>
        <w:t xml:space="preserve"> </w:t>
      </w:r>
      <w:proofErr w:type="spellStart"/>
      <w:r>
        <w:rPr>
          <w:rFonts w:ascii="Microsoft Sans Serif"/>
        </w:rPr>
        <w:t>region</w:t>
      </w:r>
      <w:proofErr w:type="spellEnd"/>
      <w:r>
        <w:rPr>
          <w:rFonts w:ascii="Microsoft Sans Serif"/>
          <w:spacing w:val="2"/>
        </w:rPr>
        <w:t xml:space="preserve"> </w:t>
      </w:r>
      <w:proofErr w:type="spellStart"/>
      <w:r>
        <w:rPr>
          <w:rFonts w:ascii="Microsoft Sans Serif"/>
        </w:rPr>
        <w:t>during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the</w:t>
      </w:r>
      <w:proofErr w:type="spellEnd"/>
      <w:r>
        <w:rPr>
          <w:rFonts w:ascii="Microsoft Sans Serif"/>
        </w:rPr>
        <w:t xml:space="preserve"> </w:t>
      </w:r>
      <w:proofErr w:type="spellStart"/>
      <w:r>
        <w:rPr>
          <w:rFonts w:ascii="Microsoft Sans Serif"/>
        </w:rPr>
        <w:t>post-Ukrainian</w:t>
      </w:r>
      <w:proofErr w:type="spellEnd"/>
      <w:r>
        <w:rPr>
          <w:rFonts w:ascii="Microsoft Sans Serif"/>
          <w:spacing w:val="1"/>
        </w:rPr>
        <w:t xml:space="preserve"> </w:t>
      </w:r>
      <w:proofErr w:type="spellStart"/>
      <w:r>
        <w:rPr>
          <w:rFonts w:ascii="Microsoft Sans Serif"/>
        </w:rPr>
        <w:t>crisis</w:t>
      </w:r>
      <w:proofErr w:type="spellEnd"/>
    </w:p>
    <w:p w14:paraId="1A3747B4" w14:textId="77777777" w:rsidR="000A45B7" w:rsidRDefault="000A45B7" w:rsidP="000A45B7">
      <w:pPr>
        <w:spacing w:before="3"/>
        <w:rPr>
          <w:rFonts w:ascii="Microsoft Sans Serif"/>
          <w:b/>
          <w:sz w:val="36"/>
        </w:rPr>
      </w:pPr>
    </w:p>
    <w:p w14:paraId="55C68953" w14:textId="77777777" w:rsidR="000A45B7" w:rsidRDefault="000A45B7" w:rsidP="000A45B7">
      <w:pPr>
        <w:ind w:left="937" w:right="740"/>
        <w:jc w:val="center"/>
        <w:rPr>
          <w:b/>
          <w:i/>
        </w:rPr>
      </w:pPr>
      <w:proofErr w:type="spellStart"/>
      <w:r>
        <w:rPr>
          <w:b/>
          <w:i/>
        </w:rPr>
        <w:t>Психіатрія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наркологія</w:t>
      </w:r>
      <w:proofErr w:type="spellEnd"/>
    </w:p>
    <w:p w14:paraId="3C8F1330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20" w:line="244" w:lineRule="auto"/>
        <w:ind w:right="170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Абдряхімова</w:t>
      </w:r>
      <w:proofErr w:type="spellEnd"/>
      <w:r>
        <w:rPr>
          <w:b/>
        </w:rPr>
        <w:t xml:space="preserve"> Ц.Б., </w:t>
      </w:r>
      <w:proofErr w:type="spellStart"/>
      <w:r>
        <w:rPr>
          <w:b/>
        </w:rPr>
        <w:t>Абдряхімов</w:t>
      </w:r>
      <w:proofErr w:type="spellEnd"/>
      <w:r>
        <w:rPr>
          <w:b/>
        </w:rPr>
        <w:t xml:space="preserve"> Р.А., </w:t>
      </w:r>
      <w:proofErr w:type="spellStart"/>
      <w:r>
        <w:rPr>
          <w:b/>
        </w:rPr>
        <w:t>Потаскалова</w:t>
      </w:r>
      <w:proofErr w:type="spellEnd"/>
      <w:r>
        <w:rPr>
          <w:b/>
        </w:rPr>
        <w:t xml:space="preserve"> В.С. (</w:t>
      </w:r>
      <w:proofErr w:type="spellStart"/>
      <w:r>
        <w:rPr>
          <w:b/>
        </w:rPr>
        <w:t>Київ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Постстресова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психологічна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дезадаптація</w:t>
      </w:r>
      <w:proofErr w:type="spellEnd"/>
      <w:r>
        <w:rPr>
          <w:rFonts w:ascii="Microsoft Sans Serif" w:hAnsi="Microsoft Sans Serif"/>
        </w:rPr>
        <w:t xml:space="preserve"> у </w:t>
      </w:r>
      <w:proofErr w:type="spellStart"/>
      <w:r>
        <w:rPr>
          <w:rFonts w:ascii="Microsoft Sans Serif" w:hAnsi="Microsoft Sans Serif"/>
        </w:rPr>
        <w:t>учасників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бойових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дій</w:t>
      </w:r>
      <w:proofErr w:type="spellEnd"/>
      <w:r>
        <w:rPr>
          <w:rFonts w:ascii="Microsoft Sans Serif" w:hAnsi="Microsoft Sans Serif"/>
        </w:rPr>
        <w:t xml:space="preserve"> з </w:t>
      </w:r>
      <w:proofErr w:type="spellStart"/>
      <w:r>
        <w:rPr>
          <w:rFonts w:ascii="Microsoft Sans Serif" w:hAnsi="Microsoft Sans Serif"/>
        </w:rPr>
        <w:t>бойовою</w:t>
      </w:r>
      <w:proofErr w:type="spellEnd"/>
      <w:r>
        <w:rPr>
          <w:rFonts w:ascii="Microsoft Sans Serif" w:hAnsi="Microsoft Sans Serif"/>
        </w:rPr>
        <w:t xml:space="preserve"> травмою очей 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частковою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втратою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зору</w:t>
      </w:r>
      <w:proofErr w:type="spellEnd"/>
      <w:r>
        <w:rPr>
          <w:rFonts w:ascii="Microsoft Sans Serif" w:hAnsi="Microsoft Sans Serif"/>
        </w:rPr>
        <w:t>: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психопатологічні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прояви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система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медико-</w:t>
      </w:r>
      <w:r>
        <w:rPr>
          <w:rFonts w:ascii="Microsoft Sans Serif" w:hAnsi="Microsoft Sans Serif"/>
          <w:spacing w:val="-61"/>
        </w:rPr>
        <w:t xml:space="preserve"> </w:t>
      </w:r>
      <w:proofErr w:type="spellStart"/>
      <w:r>
        <w:rPr>
          <w:rFonts w:ascii="Microsoft Sans Serif" w:hAnsi="Microsoft Sans Serif"/>
        </w:rPr>
        <w:t>психологічного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супроводу</w:t>
      </w:r>
      <w:proofErr w:type="spellEnd"/>
    </w:p>
    <w:p w14:paraId="57DFF0B4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3" w:line="242" w:lineRule="auto"/>
        <w:ind w:right="174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Абдряхімова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Ц.Б.,</w:t>
      </w:r>
      <w:r>
        <w:rPr>
          <w:b/>
          <w:spacing w:val="1"/>
        </w:rPr>
        <w:t xml:space="preserve"> </w:t>
      </w:r>
      <w:r>
        <w:rPr>
          <w:b/>
        </w:rPr>
        <w:t>Федотова</w:t>
      </w:r>
      <w:r>
        <w:rPr>
          <w:b/>
          <w:spacing w:val="1"/>
        </w:rPr>
        <w:t xml:space="preserve"> </w:t>
      </w:r>
      <w:r>
        <w:rPr>
          <w:b/>
        </w:rPr>
        <w:t>З.В.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Київ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Літературний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огляд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психологічних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інтервенцій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для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студентів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медичного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спрямування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для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підтримки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психічного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здоров'я</w:t>
      </w:r>
      <w:proofErr w:type="spellEnd"/>
      <w:r>
        <w:rPr>
          <w:rFonts w:ascii="Microsoft Sans Serif" w:hAnsi="Microsoft Sans Serif"/>
        </w:rPr>
        <w:t xml:space="preserve"> 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часи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пандемії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COVID-19</w:t>
      </w:r>
    </w:p>
    <w:p w14:paraId="4522022E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1" w:line="242" w:lineRule="auto"/>
        <w:ind w:right="170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Багацька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Н.В.,</w:t>
      </w:r>
      <w:r>
        <w:rPr>
          <w:b/>
          <w:spacing w:val="1"/>
        </w:rPr>
        <w:t xml:space="preserve"> </w:t>
      </w:r>
      <w:r>
        <w:rPr>
          <w:b/>
        </w:rPr>
        <w:t>Михайлова</w:t>
      </w:r>
      <w:r>
        <w:rPr>
          <w:b/>
          <w:spacing w:val="1"/>
        </w:rPr>
        <w:t xml:space="preserve"> </w:t>
      </w:r>
      <w:r>
        <w:rPr>
          <w:b/>
        </w:rPr>
        <w:t>Е.А.,</w:t>
      </w:r>
      <w:r>
        <w:rPr>
          <w:b/>
          <w:spacing w:val="1"/>
        </w:rPr>
        <w:t xml:space="preserve"> </w:t>
      </w:r>
      <w:r>
        <w:rPr>
          <w:b/>
        </w:rPr>
        <w:t>Глотка</w:t>
      </w:r>
      <w:r>
        <w:rPr>
          <w:b/>
          <w:spacing w:val="1"/>
        </w:rPr>
        <w:t xml:space="preserve"> </w:t>
      </w:r>
      <w:r>
        <w:rPr>
          <w:b/>
        </w:rPr>
        <w:t>Л.І.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Генетичний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аспект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депресивного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розладу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 xml:space="preserve">у </w:t>
      </w:r>
      <w:proofErr w:type="spellStart"/>
      <w:r>
        <w:rPr>
          <w:rFonts w:ascii="Microsoft Sans Serif" w:hAnsi="Microsoft Sans Serif"/>
        </w:rPr>
        <w:t>підлітків</w:t>
      </w:r>
      <w:proofErr w:type="spellEnd"/>
    </w:p>
    <w:p w14:paraId="44BA81EB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6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Бакун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О.-Н.А.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Львів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Постковідний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синдром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військовослужбовців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із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посттравматичним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стресовим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розладом</w:t>
      </w:r>
      <w:proofErr w:type="spellEnd"/>
    </w:p>
    <w:p w14:paraId="4216DABB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3"/>
        <w:jc w:val="both"/>
        <w:rPr>
          <w:rFonts w:ascii="Microsoft Sans Serif" w:hAnsi="Microsoft Sans Serif"/>
        </w:rPr>
      </w:pPr>
      <w:proofErr w:type="spellStart"/>
      <w:r w:rsidRPr="00B26EAE">
        <w:rPr>
          <w:b/>
          <w:highlight w:val="yellow"/>
        </w:rPr>
        <w:t>Боднар</w:t>
      </w:r>
      <w:proofErr w:type="spellEnd"/>
      <w:r w:rsidRPr="00B26EAE">
        <w:rPr>
          <w:b/>
          <w:highlight w:val="yellow"/>
        </w:rPr>
        <w:t xml:space="preserve"> О.М., Марченко</w:t>
      </w:r>
      <w:r>
        <w:rPr>
          <w:b/>
        </w:rPr>
        <w:t xml:space="preserve"> М.М.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Сучасні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стратегії</w:t>
      </w:r>
      <w:proofErr w:type="spellEnd"/>
      <w:r>
        <w:rPr>
          <w:rFonts w:ascii="Microsoft Sans Serif" w:hAnsi="Microsoft Sans Serif"/>
        </w:rPr>
        <w:t xml:space="preserve"> медико-</w:t>
      </w:r>
      <w:proofErr w:type="spellStart"/>
      <w:r>
        <w:rPr>
          <w:rFonts w:ascii="Microsoft Sans Serif" w:hAnsi="Microsoft Sans Serif"/>
        </w:rPr>
        <w:t>психологічної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реабілітації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</w:rPr>
        <w:t xml:space="preserve"> на</w:t>
      </w:r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деменцію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</w:t>
      </w:r>
      <w:r>
        <w:rPr>
          <w:rFonts w:ascii="Microsoft Sans Serif" w:hAnsi="Microsoft Sans Serif"/>
          <w:spacing w:val="4"/>
        </w:rPr>
        <w:t xml:space="preserve"> </w:t>
      </w:r>
      <w:proofErr w:type="spellStart"/>
      <w:r>
        <w:rPr>
          <w:rFonts w:ascii="Microsoft Sans Serif" w:hAnsi="Microsoft Sans Serif"/>
        </w:rPr>
        <w:t>участю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їх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родин</w:t>
      </w:r>
    </w:p>
    <w:p w14:paraId="01D200EB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75" w:lineRule="exact"/>
        <w:ind w:hanging="427"/>
        <w:jc w:val="both"/>
        <w:rPr>
          <w:rFonts w:ascii="Microsoft Sans Serif" w:hAnsi="Microsoft Sans Serif"/>
        </w:rPr>
      </w:pPr>
      <w:r>
        <w:rPr>
          <w:b/>
        </w:rPr>
        <w:t>Боженко</w:t>
      </w:r>
      <w:r>
        <w:rPr>
          <w:b/>
          <w:spacing w:val="-13"/>
        </w:rPr>
        <w:t xml:space="preserve"> </w:t>
      </w:r>
      <w:r>
        <w:rPr>
          <w:b/>
        </w:rPr>
        <w:t>О.Б.</w:t>
      </w:r>
      <w:r>
        <w:rPr>
          <w:b/>
          <w:spacing w:val="-1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Львів</w:t>
      </w:r>
      <w:proofErr w:type="spellEnd"/>
      <w:r>
        <w:rPr>
          <w:b/>
        </w:rPr>
        <w:t>)</w:t>
      </w:r>
      <w:r>
        <w:rPr>
          <w:b/>
          <w:spacing w:val="-11"/>
        </w:rPr>
        <w:t xml:space="preserve"> </w:t>
      </w:r>
      <w:proofErr w:type="spellStart"/>
      <w:r>
        <w:rPr>
          <w:rFonts w:ascii="Microsoft Sans Serif" w:hAnsi="Microsoft Sans Serif"/>
        </w:rPr>
        <w:t>Двонаправлений</w:t>
      </w:r>
      <w:proofErr w:type="spellEnd"/>
      <w:r>
        <w:rPr>
          <w:rFonts w:ascii="Microsoft Sans Serif" w:hAnsi="Microsoft Sans Serif"/>
          <w:spacing w:val="-10"/>
        </w:rPr>
        <w:t xml:space="preserve"> </w:t>
      </w:r>
      <w:proofErr w:type="spellStart"/>
      <w:r>
        <w:rPr>
          <w:rFonts w:ascii="Microsoft Sans Serif" w:hAnsi="Microsoft Sans Serif"/>
        </w:rPr>
        <w:t>зв'язок</w:t>
      </w:r>
      <w:proofErr w:type="spellEnd"/>
      <w:r>
        <w:rPr>
          <w:rFonts w:ascii="Microsoft Sans Serif" w:hAnsi="Microsoft Sans Serif"/>
          <w:spacing w:val="-9"/>
        </w:rPr>
        <w:t xml:space="preserve"> </w:t>
      </w:r>
      <w:proofErr w:type="spellStart"/>
      <w:r>
        <w:rPr>
          <w:rFonts w:ascii="Microsoft Sans Serif" w:hAnsi="Microsoft Sans Serif"/>
        </w:rPr>
        <w:t>між</w:t>
      </w:r>
      <w:proofErr w:type="spellEnd"/>
      <w:r>
        <w:rPr>
          <w:rFonts w:ascii="Microsoft Sans Serif" w:hAnsi="Microsoft Sans Serif"/>
          <w:spacing w:val="-9"/>
        </w:rPr>
        <w:t xml:space="preserve"> </w:t>
      </w:r>
      <w:proofErr w:type="spellStart"/>
      <w:r>
        <w:rPr>
          <w:rFonts w:ascii="Microsoft Sans Serif" w:hAnsi="Microsoft Sans Serif"/>
        </w:rPr>
        <w:t>депресією</w:t>
      </w:r>
      <w:proofErr w:type="spellEnd"/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-8"/>
        </w:rPr>
        <w:t xml:space="preserve"> </w:t>
      </w:r>
      <w:proofErr w:type="spellStart"/>
      <w:r>
        <w:rPr>
          <w:rFonts w:ascii="Microsoft Sans Serif" w:hAnsi="Microsoft Sans Serif"/>
        </w:rPr>
        <w:t>порушенням</w:t>
      </w:r>
      <w:proofErr w:type="spellEnd"/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сну</w:t>
      </w:r>
    </w:p>
    <w:p w14:paraId="7079E7B2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7"/>
          <w:tab w:val="left" w:pos="799"/>
        </w:tabs>
        <w:autoSpaceDE w:val="0"/>
        <w:autoSpaceDN w:val="0"/>
        <w:spacing w:line="242" w:lineRule="auto"/>
        <w:ind w:right="174"/>
        <w:jc w:val="both"/>
        <w:rPr>
          <w:rFonts w:ascii="Microsoft Sans Serif" w:hAnsi="Microsoft Sans Serif"/>
        </w:rPr>
      </w:pPr>
      <w:r>
        <w:rPr>
          <w:b/>
        </w:rPr>
        <w:t>Бойко</w:t>
      </w:r>
      <w:r>
        <w:rPr>
          <w:b/>
          <w:spacing w:val="52"/>
        </w:rPr>
        <w:t xml:space="preserve"> </w:t>
      </w:r>
      <w:r>
        <w:rPr>
          <w:b/>
        </w:rPr>
        <w:t>Д.І.,</w:t>
      </w:r>
      <w:r>
        <w:rPr>
          <w:b/>
          <w:spacing w:val="56"/>
        </w:rPr>
        <w:t xml:space="preserve"> </w:t>
      </w:r>
      <w:proofErr w:type="spellStart"/>
      <w:r>
        <w:rPr>
          <w:b/>
        </w:rPr>
        <w:t>Животовська</w:t>
      </w:r>
      <w:proofErr w:type="spellEnd"/>
      <w:r>
        <w:rPr>
          <w:b/>
          <w:spacing w:val="57"/>
        </w:rPr>
        <w:t xml:space="preserve"> </w:t>
      </w:r>
      <w:r>
        <w:rPr>
          <w:b/>
        </w:rPr>
        <w:t>Л.В.</w:t>
      </w:r>
      <w:r>
        <w:rPr>
          <w:b/>
          <w:spacing w:val="53"/>
        </w:rPr>
        <w:t xml:space="preserve"> </w:t>
      </w:r>
      <w:r>
        <w:rPr>
          <w:b/>
        </w:rPr>
        <w:t>(Полтава)</w:t>
      </w:r>
      <w:r>
        <w:rPr>
          <w:b/>
          <w:spacing w:val="53"/>
        </w:rPr>
        <w:t xml:space="preserve"> </w:t>
      </w:r>
      <w:proofErr w:type="spellStart"/>
      <w:r>
        <w:rPr>
          <w:rFonts w:ascii="Microsoft Sans Serif" w:hAnsi="Microsoft Sans Serif"/>
        </w:rPr>
        <w:t>Агресивна</w:t>
      </w:r>
      <w:proofErr w:type="spellEnd"/>
      <w:r>
        <w:rPr>
          <w:rFonts w:ascii="Microsoft Sans Serif" w:hAnsi="Microsoft Sans Serif"/>
          <w:spacing w:val="55"/>
        </w:rPr>
        <w:t xml:space="preserve"> </w:t>
      </w:r>
      <w:proofErr w:type="spellStart"/>
      <w:r>
        <w:rPr>
          <w:rFonts w:ascii="Microsoft Sans Serif" w:hAnsi="Microsoft Sans Serif"/>
        </w:rPr>
        <w:t>поведінка</w:t>
      </w:r>
      <w:proofErr w:type="spellEnd"/>
      <w:r>
        <w:rPr>
          <w:rFonts w:ascii="Microsoft Sans Serif" w:hAnsi="Microsoft Sans Serif"/>
          <w:spacing w:val="57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57"/>
        </w:rPr>
        <w:t xml:space="preserve"> </w:t>
      </w:r>
      <w:proofErr w:type="spellStart"/>
      <w:r>
        <w:rPr>
          <w:rFonts w:ascii="Microsoft Sans Serif" w:hAnsi="Microsoft Sans Serif"/>
        </w:rPr>
        <w:t>безсоння</w:t>
      </w:r>
      <w:proofErr w:type="spellEnd"/>
      <w:r>
        <w:rPr>
          <w:rFonts w:ascii="Microsoft Sans Serif" w:hAnsi="Microsoft Sans Serif"/>
          <w:spacing w:val="58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-61"/>
        </w:rPr>
        <w:t xml:space="preserve"> </w:t>
      </w:r>
      <w:proofErr w:type="spellStart"/>
      <w:r>
        <w:rPr>
          <w:rFonts w:ascii="Microsoft Sans Serif" w:hAnsi="Microsoft Sans Serif"/>
        </w:rPr>
        <w:t>комбатантів</w:t>
      </w:r>
      <w:proofErr w:type="spellEnd"/>
      <w:r>
        <w:rPr>
          <w:rFonts w:ascii="Microsoft Sans Serif" w:hAnsi="Microsoft Sans Serif"/>
        </w:rPr>
        <w:t xml:space="preserve"> 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посттравматичним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стресовим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розладом</w:t>
      </w:r>
      <w:proofErr w:type="spellEnd"/>
    </w:p>
    <w:p w14:paraId="0FBA9DF1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7"/>
          <w:tab w:val="left" w:pos="799"/>
        </w:tabs>
        <w:autoSpaceDE w:val="0"/>
        <w:autoSpaceDN w:val="0"/>
        <w:spacing w:line="242" w:lineRule="auto"/>
        <w:ind w:right="177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Бучок</w:t>
      </w:r>
      <w:proofErr w:type="spellEnd"/>
      <w:r>
        <w:rPr>
          <w:b/>
          <w:spacing w:val="32"/>
        </w:rPr>
        <w:t xml:space="preserve"> </w:t>
      </w:r>
      <w:r>
        <w:rPr>
          <w:b/>
        </w:rPr>
        <w:t>Ю.С.,</w:t>
      </w:r>
      <w:r>
        <w:rPr>
          <w:b/>
          <w:spacing w:val="33"/>
        </w:rPr>
        <w:t xml:space="preserve"> </w:t>
      </w:r>
      <w:proofErr w:type="spellStart"/>
      <w:r>
        <w:rPr>
          <w:b/>
        </w:rPr>
        <w:t>Бучок</w:t>
      </w:r>
      <w:proofErr w:type="spellEnd"/>
      <w:r>
        <w:rPr>
          <w:b/>
          <w:spacing w:val="34"/>
        </w:rPr>
        <w:t xml:space="preserve"> </w:t>
      </w:r>
      <w:r>
        <w:rPr>
          <w:b/>
        </w:rPr>
        <w:t>С.Ю.</w:t>
      </w:r>
      <w:r>
        <w:rPr>
          <w:b/>
          <w:spacing w:val="33"/>
        </w:rPr>
        <w:t xml:space="preserve"> </w:t>
      </w:r>
      <w:r>
        <w:rPr>
          <w:b/>
        </w:rPr>
        <w:t>(Ужгород)</w:t>
      </w:r>
      <w:r>
        <w:rPr>
          <w:b/>
          <w:spacing w:val="34"/>
        </w:rPr>
        <w:t xml:space="preserve"> </w:t>
      </w:r>
      <w:proofErr w:type="spellStart"/>
      <w:r>
        <w:rPr>
          <w:rFonts w:ascii="Microsoft Sans Serif" w:hAnsi="Microsoft Sans Serif"/>
        </w:rPr>
        <w:t>Рівень</w:t>
      </w:r>
      <w:proofErr w:type="spellEnd"/>
      <w:r>
        <w:rPr>
          <w:rFonts w:ascii="Microsoft Sans Serif" w:hAnsi="Microsoft Sans Serif"/>
          <w:spacing w:val="38"/>
        </w:rPr>
        <w:t xml:space="preserve"> </w:t>
      </w:r>
      <w:proofErr w:type="spellStart"/>
      <w:r>
        <w:rPr>
          <w:rFonts w:ascii="Microsoft Sans Serif" w:hAnsi="Microsoft Sans Serif"/>
        </w:rPr>
        <w:t>тривожності</w:t>
      </w:r>
      <w:proofErr w:type="spellEnd"/>
      <w:r>
        <w:rPr>
          <w:rFonts w:ascii="Microsoft Sans Serif" w:hAnsi="Microsoft Sans Serif"/>
          <w:spacing w:val="38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37"/>
        </w:rPr>
        <w:t xml:space="preserve"> </w:t>
      </w:r>
      <w:proofErr w:type="spellStart"/>
      <w:r>
        <w:rPr>
          <w:rFonts w:ascii="Microsoft Sans Serif" w:hAnsi="Microsoft Sans Serif"/>
        </w:rPr>
        <w:t>його</w:t>
      </w:r>
      <w:proofErr w:type="spellEnd"/>
      <w:r>
        <w:rPr>
          <w:rFonts w:ascii="Microsoft Sans Serif" w:hAnsi="Microsoft Sans Serif"/>
          <w:spacing w:val="39"/>
        </w:rPr>
        <w:t xml:space="preserve"> </w:t>
      </w:r>
      <w:proofErr w:type="spellStart"/>
      <w:r>
        <w:rPr>
          <w:rFonts w:ascii="Microsoft Sans Serif" w:hAnsi="Microsoft Sans Serif"/>
        </w:rPr>
        <w:t>вплив</w:t>
      </w:r>
      <w:proofErr w:type="spellEnd"/>
      <w:r>
        <w:rPr>
          <w:rFonts w:ascii="Microsoft Sans Serif" w:hAnsi="Microsoft Sans Serif"/>
          <w:spacing w:val="39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-61"/>
        </w:rPr>
        <w:t xml:space="preserve"> </w:t>
      </w:r>
      <w:proofErr w:type="spellStart"/>
      <w:r>
        <w:rPr>
          <w:rFonts w:ascii="Microsoft Sans Serif" w:hAnsi="Microsoft Sans Serif"/>
        </w:rPr>
        <w:t>адаптацію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студентів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під</w:t>
      </w:r>
      <w:proofErr w:type="spellEnd"/>
      <w:r>
        <w:rPr>
          <w:rFonts w:ascii="Microsoft Sans Serif" w:hAnsi="Microsoft Sans Serif"/>
        </w:rPr>
        <w:t xml:space="preserve"> час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війни</w:t>
      </w:r>
      <w:proofErr w:type="spellEnd"/>
    </w:p>
    <w:p w14:paraId="0549DDED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7"/>
          <w:tab w:val="left" w:pos="799"/>
        </w:tabs>
        <w:autoSpaceDE w:val="0"/>
        <w:autoSpaceDN w:val="0"/>
        <w:spacing w:line="242" w:lineRule="auto"/>
        <w:ind w:right="172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Бучок</w:t>
      </w:r>
      <w:proofErr w:type="spellEnd"/>
      <w:r>
        <w:rPr>
          <w:b/>
          <w:spacing w:val="51"/>
        </w:rPr>
        <w:t xml:space="preserve"> </w:t>
      </w:r>
      <w:r>
        <w:rPr>
          <w:b/>
        </w:rPr>
        <w:t>Ю.С.,</w:t>
      </w:r>
      <w:r>
        <w:rPr>
          <w:b/>
          <w:spacing w:val="53"/>
        </w:rPr>
        <w:t xml:space="preserve"> </w:t>
      </w:r>
      <w:proofErr w:type="spellStart"/>
      <w:r>
        <w:rPr>
          <w:b/>
        </w:rPr>
        <w:t>Бучок</w:t>
      </w:r>
      <w:proofErr w:type="spellEnd"/>
      <w:r>
        <w:rPr>
          <w:b/>
          <w:spacing w:val="54"/>
        </w:rPr>
        <w:t xml:space="preserve"> </w:t>
      </w:r>
      <w:r>
        <w:rPr>
          <w:b/>
        </w:rPr>
        <w:t>С.Ю.</w:t>
      </w:r>
      <w:r>
        <w:rPr>
          <w:b/>
          <w:spacing w:val="52"/>
        </w:rPr>
        <w:t xml:space="preserve"> </w:t>
      </w:r>
      <w:r>
        <w:rPr>
          <w:b/>
        </w:rPr>
        <w:t>(Ужгород)</w:t>
      </w:r>
      <w:r>
        <w:rPr>
          <w:b/>
          <w:spacing w:val="52"/>
        </w:rPr>
        <w:t xml:space="preserve"> </w:t>
      </w:r>
      <w:proofErr w:type="spellStart"/>
      <w:r>
        <w:rPr>
          <w:rFonts w:ascii="Microsoft Sans Serif" w:hAnsi="Microsoft Sans Serif"/>
        </w:rPr>
        <w:t>Чи</w:t>
      </w:r>
      <w:proofErr w:type="spellEnd"/>
      <w:r>
        <w:rPr>
          <w:rFonts w:ascii="Microsoft Sans Serif" w:hAnsi="Microsoft Sans Serif"/>
          <w:spacing w:val="56"/>
        </w:rPr>
        <w:t xml:space="preserve"> </w:t>
      </w:r>
      <w:proofErr w:type="spellStart"/>
      <w:r>
        <w:rPr>
          <w:rFonts w:ascii="Microsoft Sans Serif" w:hAnsi="Microsoft Sans Serif"/>
        </w:rPr>
        <w:t>наявні</w:t>
      </w:r>
      <w:proofErr w:type="spellEnd"/>
      <w:r>
        <w:rPr>
          <w:rFonts w:ascii="Microsoft Sans Serif" w:hAnsi="Microsoft Sans Serif"/>
          <w:spacing w:val="55"/>
        </w:rPr>
        <w:t xml:space="preserve"> </w:t>
      </w:r>
      <w:proofErr w:type="spellStart"/>
      <w:r>
        <w:rPr>
          <w:rFonts w:ascii="Microsoft Sans Serif" w:hAnsi="Microsoft Sans Serif"/>
        </w:rPr>
        <w:t>розлади</w:t>
      </w:r>
      <w:proofErr w:type="spellEnd"/>
      <w:r>
        <w:rPr>
          <w:rFonts w:ascii="Microsoft Sans Serif" w:hAnsi="Microsoft Sans Serif"/>
          <w:spacing w:val="55"/>
        </w:rPr>
        <w:t xml:space="preserve"> </w:t>
      </w:r>
      <w:proofErr w:type="spellStart"/>
      <w:r>
        <w:rPr>
          <w:rFonts w:ascii="Microsoft Sans Serif" w:hAnsi="Microsoft Sans Serif"/>
        </w:rPr>
        <w:t>адаптації</w:t>
      </w:r>
      <w:proofErr w:type="spellEnd"/>
      <w:r>
        <w:rPr>
          <w:rFonts w:ascii="Microsoft Sans Serif" w:hAnsi="Microsoft Sans Serif"/>
          <w:spacing w:val="54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53"/>
        </w:rPr>
        <w:t xml:space="preserve"> </w:t>
      </w:r>
      <w:proofErr w:type="spellStart"/>
      <w:r>
        <w:rPr>
          <w:rFonts w:ascii="Microsoft Sans Serif" w:hAnsi="Microsoft Sans Serif"/>
        </w:rPr>
        <w:t>студентів</w:t>
      </w:r>
      <w:proofErr w:type="spellEnd"/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-61"/>
        </w:rPr>
        <w:t xml:space="preserve"> </w:t>
      </w:r>
      <w:proofErr w:type="spellStart"/>
      <w:r>
        <w:rPr>
          <w:rFonts w:ascii="Microsoft Sans Serif" w:hAnsi="Microsoft Sans Serif"/>
        </w:rPr>
        <w:t>іноземців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під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час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війни</w:t>
      </w:r>
      <w:proofErr w:type="spellEnd"/>
      <w:r>
        <w:rPr>
          <w:rFonts w:ascii="Microsoft Sans Serif" w:hAnsi="Microsoft Sans Serif"/>
        </w:rPr>
        <w:t>?</w:t>
      </w:r>
    </w:p>
    <w:p w14:paraId="7DD3897D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6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Васильєва</w:t>
      </w:r>
      <w:proofErr w:type="spellEnd"/>
      <w:r>
        <w:rPr>
          <w:b/>
          <w:spacing w:val="13"/>
        </w:rPr>
        <w:t xml:space="preserve"> </w:t>
      </w:r>
      <w:r>
        <w:rPr>
          <w:b/>
        </w:rPr>
        <w:t>О.В.</w:t>
      </w:r>
      <w:r>
        <w:rPr>
          <w:b/>
          <w:spacing w:val="1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4"/>
        </w:rPr>
        <w:t xml:space="preserve"> </w:t>
      </w:r>
      <w:proofErr w:type="spellStart"/>
      <w:r>
        <w:rPr>
          <w:rFonts w:ascii="Microsoft Sans Serif" w:hAnsi="Microsoft Sans Serif"/>
        </w:rPr>
        <w:t>Психопрофілактика</w:t>
      </w:r>
      <w:proofErr w:type="spellEnd"/>
      <w:r>
        <w:rPr>
          <w:rFonts w:ascii="Microsoft Sans Serif" w:hAnsi="Microsoft Sans Serif"/>
          <w:spacing w:val="17"/>
        </w:rPr>
        <w:t xml:space="preserve"> </w:t>
      </w:r>
      <w:proofErr w:type="spellStart"/>
      <w:r>
        <w:rPr>
          <w:rFonts w:ascii="Microsoft Sans Serif" w:hAnsi="Microsoft Sans Serif"/>
        </w:rPr>
        <w:t>розвитку</w:t>
      </w:r>
      <w:proofErr w:type="spellEnd"/>
      <w:r>
        <w:rPr>
          <w:rFonts w:ascii="Microsoft Sans Serif" w:hAnsi="Microsoft Sans Serif"/>
          <w:spacing w:val="16"/>
        </w:rPr>
        <w:t xml:space="preserve"> </w:t>
      </w:r>
      <w:proofErr w:type="spellStart"/>
      <w:r>
        <w:rPr>
          <w:rFonts w:ascii="Microsoft Sans Serif" w:hAnsi="Microsoft Sans Serif"/>
        </w:rPr>
        <w:t>станів</w:t>
      </w:r>
      <w:proofErr w:type="spellEnd"/>
      <w:r>
        <w:rPr>
          <w:rFonts w:ascii="Microsoft Sans Serif" w:hAnsi="Microsoft Sans Serif"/>
          <w:spacing w:val="18"/>
        </w:rPr>
        <w:t xml:space="preserve"> </w:t>
      </w:r>
      <w:proofErr w:type="spellStart"/>
      <w:r>
        <w:rPr>
          <w:rFonts w:ascii="Microsoft Sans Serif" w:hAnsi="Microsoft Sans Serif"/>
        </w:rPr>
        <w:t>дезадаптації</w:t>
      </w:r>
      <w:proofErr w:type="spellEnd"/>
      <w:r>
        <w:rPr>
          <w:rFonts w:ascii="Microsoft Sans Serif" w:hAnsi="Microsoft Sans Serif"/>
          <w:spacing w:val="16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-61"/>
        </w:rPr>
        <w:t xml:space="preserve"> </w:t>
      </w:r>
      <w:proofErr w:type="spellStart"/>
      <w:r>
        <w:rPr>
          <w:rFonts w:ascii="Microsoft Sans Serif" w:hAnsi="Microsoft Sans Serif"/>
        </w:rPr>
        <w:t>студентів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іноземців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під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 xml:space="preserve">час </w:t>
      </w:r>
      <w:proofErr w:type="spellStart"/>
      <w:r>
        <w:rPr>
          <w:rFonts w:ascii="Microsoft Sans Serif" w:hAnsi="Microsoft Sans Serif"/>
        </w:rPr>
        <w:t>дистанційного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навчання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умовах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війни</w:t>
      </w:r>
      <w:proofErr w:type="spellEnd"/>
    </w:p>
    <w:p w14:paraId="374E69AF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7"/>
        <w:jc w:val="both"/>
        <w:rPr>
          <w:rFonts w:ascii="Microsoft Sans Serif" w:hAnsi="Microsoft Sans Serif"/>
        </w:rPr>
      </w:pPr>
      <w:r>
        <w:rPr>
          <w:b/>
        </w:rPr>
        <w:t>Вовк</w:t>
      </w:r>
      <w:r>
        <w:rPr>
          <w:b/>
          <w:spacing w:val="10"/>
        </w:rPr>
        <w:t xml:space="preserve"> </w:t>
      </w:r>
      <w:r>
        <w:rPr>
          <w:b/>
        </w:rPr>
        <w:t>В.І.</w:t>
      </w:r>
      <w:r>
        <w:rPr>
          <w:b/>
          <w:spacing w:val="1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2"/>
        </w:rPr>
        <w:t xml:space="preserve"> </w:t>
      </w:r>
      <w:proofErr w:type="spellStart"/>
      <w:r>
        <w:rPr>
          <w:rFonts w:ascii="Microsoft Sans Serif" w:hAnsi="Microsoft Sans Serif"/>
        </w:rPr>
        <w:t>Вплив</w:t>
      </w:r>
      <w:proofErr w:type="spellEnd"/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алкоголю</w:t>
      </w:r>
      <w:r>
        <w:rPr>
          <w:rFonts w:ascii="Microsoft Sans Serif" w:hAnsi="Microsoft Sans Serif"/>
          <w:spacing w:val="15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ЦНС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4"/>
        </w:rPr>
        <w:t xml:space="preserve"> </w:t>
      </w:r>
      <w:proofErr w:type="spellStart"/>
      <w:r>
        <w:rPr>
          <w:rFonts w:ascii="Microsoft Sans Serif" w:hAnsi="Microsoft Sans Serif"/>
        </w:rPr>
        <w:t>когнітивні</w:t>
      </w:r>
      <w:proofErr w:type="spellEnd"/>
      <w:r>
        <w:rPr>
          <w:rFonts w:ascii="Microsoft Sans Serif" w:hAnsi="Microsoft Sans Serif"/>
          <w:spacing w:val="13"/>
        </w:rPr>
        <w:t xml:space="preserve"> </w:t>
      </w:r>
      <w:proofErr w:type="spellStart"/>
      <w:r>
        <w:rPr>
          <w:rFonts w:ascii="Microsoft Sans Serif" w:hAnsi="Microsoft Sans Serif"/>
        </w:rPr>
        <w:t>функції</w:t>
      </w:r>
      <w:proofErr w:type="spellEnd"/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нейробіологічні</w:t>
      </w:r>
      <w:proofErr w:type="spellEnd"/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біохімічні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механізми</w:t>
      </w:r>
      <w:proofErr w:type="spellEnd"/>
      <w:r>
        <w:rPr>
          <w:rFonts w:ascii="Microsoft Sans Serif" w:hAnsi="Microsoft Sans Serif"/>
        </w:rPr>
        <w:t>)</w:t>
      </w:r>
    </w:p>
    <w:p w14:paraId="5639405B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7"/>
        <w:jc w:val="both"/>
        <w:rPr>
          <w:rFonts w:ascii="Microsoft Sans Serif" w:hAnsi="Microsoft Sans Serif"/>
        </w:rPr>
      </w:pPr>
      <w:r>
        <w:rPr>
          <w:b/>
        </w:rPr>
        <w:t>Вовк</w:t>
      </w:r>
      <w:r>
        <w:rPr>
          <w:b/>
          <w:spacing w:val="29"/>
        </w:rPr>
        <w:t xml:space="preserve"> </w:t>
      </w:r>
      <w:r>
        <w:rPr>
          <w:b/>
        </w:rPr>
        <w:t>В.І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3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27"/>
        </w:rPr>
        <w:t xml:space="preserve"> </w:t>
      </w:r>
      <w:proofErr w:type="spellStart"/>
      <w:r>
        <w:rPr>
          <w:rFonts w:ascii="Microsoft Sans Serif" w:hAnsi="Microsoft Sans Serif"/>
        </w:rPr>
        <w:t>Техніки</w:t>
      </w:r>
      <w:proofErr w:type="spellEnd"/>
      <w:r>
        <w:rPr>
          <w:rFonts w:ascii="Microsoft Sans Serif" w:hAnsi="Microsoft Sans Serif"/>
          <w:spacing w:val="32"/>
        </w:rPr>
        <w:t xml:space="preserve"> </w:t>
      </w:r>
      <w:proofErr w:type="spellStart"/>
      <w:r>
        <w:rPr>
          <w:rFonts w:ascii="Microsoft Sans Serif" w:hAnsi="Microsoft Sans Serif"/>
        </w:rPr>
        <w:t>когнітивно-поведінкової</w:t>
      </w:r>
      <w:proofErr w:type="spellEnd"/>
      <w:r>
        <w:rPr>
          <w:rFonts w:ascii="Microsoft Sans Serif" w:hAnsi="Microsoft Sans Serif"/>
          <w:spacing w:val="28"/>
        </w:rPr>
        <w:t xml:space="preserve"> </w:t>
      </w:r>
      <w:proofErr w:type="spellStart"/>
      <w:r>
        <w:rPr>
          <w:rFonts w:ascii="Microsoft Sans Serif" w:hAnsi="Microsoft Sans Serif"/>
        </w:rPr>
        <w:t>терапії</w:t>
      </w:r>
      <w:proofErr w:type="spellEnd"/>
      <w:r>
        <w:rPr>
          <w:rFonts w:ascii="Microsoft Sans Serif" w:hAnsi="Microsoft Sans Serif"/>
          <w:spacing w:val="29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33"/>
        </w:rPr>
        <w:t xml:space="preserve"> </w:t>
      </w:r>
      <w:proofErr w:type="spellStart"/>
      <w:r>
        <w:rPr>
          <w:rFonts w:ascii="Microsoft Sans Serif" w:hAnsi="Microsoft Sans Serif"/>
        </w:rPr>
        <w:t>етапі</w:t>
      </w:r>
      <w:proofErr w:type="spellEnd"/>
      <w:r>
        <w:rPr>
          <w:rFonts w:ascii="Microsoft Sans Serif" w:hAnsi="Microsoft Sans Serif"/>
          <w:spacing w:val="29"/>
        </w:rPr>
        <w:t xml:space="preserve"> </w:t>
      </w:r>
      <w:proofErr w:type="spellStart"/>
      <w:r>
        <w:rPr>
          <w:rFonts w:ascii="Microsoft Sans Serif" w:hAnsi="Microsoft Sans Serif"/>
        </w:rPr>
        <w:t>становлення</w:t>
      </w:r>
      <w:proofErr w:type="spellEnd"/>
      <w:r>
        <w:rPr>
          <w:rFonts w:ascii="Microsoft Sans Serif" w:hAnsi="Microsoft Sans Serif"/>
          <w:spacing w:val="-60"/>
        </w:rPr>
        <w:t xml:space="preserve"> </w:t>
      </w:r>
      <w:proofErr w:type="spellStart"/>
      <w:r>
        <w:rPr>
          <w:rFonts w:ascii="Microsoft Sans Serif" w:hAnsi="Microsoft Sans Serif"/>
        </w:rPr>
        <w:t>ремісії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у </w:t>
      </w:r>
      <w:proofErr w:type="spellStart"/>
      <w:r>
        <w:rPr>
          <w:rFonts w:ascii="Microsoft Sans Serif" w:hAnsi="Microsoft Sans Serif"/>
        </w:rPr>
        <w:t>комбатантів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алкогольною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залежністю</w:t>
      </w:r>
      <w:proofErr w:type="spellEnd"/>
    </w:p>
    <w:p w14:paraId="6D66BE78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69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Гайчук</w:t>
      </w:r>
      <w:proofErr w:type="spellEnd"/>
      <w:r>
        <w:rPr>
          <w:b/>
          <w:spacing w:val="41"/>
        </w:rPr>
        <w:t xml:space="preserve"> </w:t>
      </w:r>
      <w:r>
        <w:rPr>
          <w:b/>
        </w:rPr>
        <w:t>Л.М.,</w:t>
      </w:r>
      <w:r>
        <w:rPr>
          <w:b/>
          <w:spacing w:val="43"/>
        </w:rPr>
        <w:t xml:space="preserve"> </w:t>
      </w:r>
      <w:proofErr w:type="spellStart"/>
      <w:r>
        <w:rPr>
          <w:b/>
        </w:rPr>
        <w:t>Слюсар</w:t>
      </w:r>
      <w:proofErr w:type="spellEnd"/>
      <w:r>
        <w:rPr>
          <w:b/>
          <w:spacing w:val="41"/>
        </w:rPr>
        <w:t xml:space="preserve"> </w:t>
      </w:r>
      <w:r>
        <w:rPr>
          <w:b/>
        </w:rPr>
        <w:t>В.В.</w:t>
      </w:r>
      <w:r>
        <w:rPr>
          <w:b/>
          <w:spacing w:val="4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45"/>
        </w:rPr>
        <w:t xml:space="preserve"> </w:t>
      </w:r>
      <w:proofErr w:type="spellStart"/>
      <w:r>
        <w:rPr>
          <w:rFonts w:ascii="Microsoft Sans Serif" w:hAnsi="Microsoft Sans Serif"/>
        </w:rPr>
        <w:t>Гендерноорієнтована</w:t>
      </w:r>
      <w:proofErr w:type="spellEnd"/>
      <w:r>
        <w:rPr>
          <w:rFonts w:ascii="Microsoft Sans Serif" w:hAnsi="Microsoft Sans Serif"/>
          <w:spacing w:val="43"/>
        </w:rPr>
        <w:t xml:space="preserve"> </w:t>
      </w:r>
      <w:proofErr w:type="spellStart"/>
      <w:r>
        <w:rPr>
          <w:rFonts w:ascii="Microsoft Sans Serif" w:hAnsi="Microsoft Sans Serif"/>
        </w:rPr>
        <w:t>терапія</w:t>
      </w:r>
      <w:proofErr w:type="spellEnd"/>
      <w:r>
        <w:rPr>
          <w:rFonts w:ascii="Microsoft Sans Serif" w:hAnsi="Microsoft Sans Serif"/>
          <w:spacing w:val="45"/>
        </w:rPr>
        <w:t xml:space="preserve"> </w:t>
      </w:r>
      <w:proofErr w:type="spellStart"/>
      <w:r>
        <w:rPr>
          <w:rFonts w:ascii="Microsoft Sans Serif" w:hAnsi="Microsoft Sans Serif"/>
        </w:rPr>
        <w:t>депресивних</w:t>
      </w:r>
      <w:proofErr w:type="spellEnd"/>
      <w:r>
        <w:rPr>
          <w:rFonts w:ascii="Microsoft Sans Serif" w:hAnsi="Microsoft Sans Serif"/>
          <w:spacing w:val="-61"/>
        </w:rPr>
        <w:t xml:space="preserve"> </w:t>
      </w:r>
      <w:proofErr w:type="spellStart"/>
      <w:r>
        <w:rPr>
          <w:rFonts w:ascii="Microsoft Sans Serif" w:hAnsi="Microsoft Sans Serif"/>
        </w:rPr>
        <w:t>розладів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умовах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війни</w:t>
      </w:r>
      <w:proofErr w:type="spellEnd"/>
    </w:p>
    <w:p w14:paraId="19A5F283" w14:textId="77777777" w:rsidR="000A45B7" w:rsidRDefault="000A45B7" w:rsidP="000A45B7">
      <w:pPr>
        <w:rPr>
          <w:rFonts w:ascii="Microsoft Sans Serif"/>
          <w:b/>
          <w:sz w:val="20"/>
        </w:rPr>
      </w:pPr>
    </w:p>
    <w:p w14:paraId="0E555B3E" w14:textId="77777777" w:rsidR="000A45B7" w:rsidRDefault="000A45B7" w:rsidP="000A45B7">
      <w:pPr>
        <w:rPr>
          <w:rFonts w:ascii="Microsoft Sans Serif"/>
          <w:b/>
          <w:sz w:val="20"/>
        </w:rPr>
      </w:pPr>
    </w:p>
    <w:p w14:paraId="7B9A1038" w14:textId="77777777" w:rsidR="000A45B7" w:rsidRDefault="000A45B7" w:rsidP="000A45B7">
      <w:pPr>
        <w:jc w:val="center"/>
        <w:rPr>
          <w:rFonts w:ascii="Calibri"/>
        </w:rPr>
        <w:sectPr w:rsidR="000A45B7">
          <w:headerReference w:type="default" r:id="rId10"/>
          <w:footerReference w:type="default" r:id="rId11"/>
          <w:pgSz w:w="11910" w:h="16840"/>
          <w:pgMar w:top="560" w:right="960" w:bottom="480" w:left="760" w:header="357" w:footer="297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14:paraId="606D251C" w14:textId="77777777" w:rsidR="000A45B7" w:rsidRDefault="000A45B7" w:rsidP="000A45B7">
      <w:pPr>
        <w:spacing w:line="99" w:lineRule="exact"/>
        <w:ind w:left="-181"/>
        <w:rPr>
          <w:rFonts w:ascii="Calibri"/>
          <w:b/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B6B4B" wp14:editId="763FD3EA">
                <wp:simplePos x="0" y="0"/>
                <wp:positionH relativeFrom="page">
                  <wp:posOffset>7130415</wp:posOffset>
                </wp:positionH>
                <wp:positionV relativeFrom="page">
                  <wp:posOffset>10262235</wp:posOffset>
                </wp:positionV>
                <wp:extent cx="63500" cy="63500"/>
                <wp:effectExtent l="5715" t="3810" r="6985" b="8890"/>
                <wp:wrapNone/>
                <wp:docPr id="9" name="Полілінія: фі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11329 11229"/>
                            <a:gd name="T1" fmla="*/ T0 w 100"/>
                            <a:gd name="T2" fmla="+- 0 16161 16161"/>
                            <a:gd name="T3" fmla="*/ 16161 h 100"/>
                            <a:gd name="T4" fmla="+- 0 11229 11229"/>
                            <a:gd name="T5" fmla="*/ T4 w 100"/>
                            <a:gd name="T6" fmla="+- 0 16261 16161"/>
                            <a:gd name="T7" fmla="*/ 16261 h 100"/>
                            <a:gd name="T8" fmla="+- 0 11329 11229"/>
                            <a:gd name="T9" fmla="*/ T8 w 100"/>
                            <a:gd name="T10" fmla="+- 0 16261 16161"/>
                            <a:gd name="T11" fmla="*/ 16261 h 100"/>
                            <a:gd name="T12" fmla="+- 0 11329 11229"/>
                            <a:gd name="T13" fmla="*/ T12 w 100"/>
                            <a:gd name="T14" fmla="+- 0 16161 16161"/>
                            <a:gd name="T15" fmla="*/ 16161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100" y="0"/>
                              </a:moveTo>
                              <a:lnTo>
                                <a:pt x="0" y="100"/>
                              </a:lnTo>
                              <a:lnTo>
                                <a:pt x="100" y="10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E3B57" id="Полілінія: фігура 9" o:spid="_x0000_s1026" style="position:absolute;margin-left:561.45pt;margin-top:808.05pt;width:5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" path="m100,l,100r100,l100,xe" fillcolor="#999" stroked="f">
                <v:path arrowok="t" o:connecttype="custom" o:connectlocs="63500,10262235;0,10325735;63500,10325735;63500,1026223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1B6A4" wp14:editId="01B86429">
                <wp:simplePos x="0" y="0"/>
                <wp:positionH relativeFrom="page">
                  <wp:posOffset>7130415</wp:posOffset>
                </wp:positionH>
                <wp:positionV relativeFrom="page">
                  <wp:posOffset>367665</wp:posOffset>
                </wp:positionV>
                <wp:extent cx="63500" cy="63500"/>
                <wp:effectExtent l="5715" t="5715" r="6985" b="6985"/>
                <wp:wrapNone/>
                <wp:docPr id="8" name="Полілінія: фі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11329 11229"/>
                            <a:gd name="T1" fmla="*/ T0 w 100"/>
                            <a:gd name="T2" fmla="+- 0 579 579"/>
                            <a:gd name="T3" fmla="*/ 579 h 100"/>
                            <a:gd name="T4" fmla="+- 0 11229 11229"/>
                            <a:gd name="T5" fmla="*/ T4 w 100"/>
                            <a:gd name="T6" fmla="+- 0 579 579"/>
                            <a:gd name="T7" fmla="*/ 579 h 100"/>
                            <a:gd name="T8" fmla="+- 0 11329 11229"/>
                            <a:gd name="T9" fmla="*/ T8 w 100"/>
                            <a:gd name="T10" fmla="+- 0 679 579"/>
                            <a:gd name="T11" fmla="*/ 679 h 100"/>
                            <a:gd name="T12" fmla="+- 0 11329 11229"/>
                            <a:gd name="T13" fmla="*/ T12 w 100"/>
                            <a:gd name="T14" fmla="+- 0 579 579"/>
                            <a:gd name="T15" fmla="*/ 579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100" y="0"/>
                              </a:moveTo>
                              <a:lnTo>
                                <a:pt x="0" y="0"/>
                              </a:lnTo>
                              <a:lnTo>
                                <a:pt x="100" y="10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1ED5" id="Полілінія: фігура 8" o:spid="_x0000_s1026" style="position:absolute;margin-left:561.45pt;margin-top:28.95pt;width:5pt;height: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" path="m100,l,,100,100,100,xe" fillcolor="#999" stroked="f">
                <v:path arrowok="t" o:connecttype="custom" o:connectlocs="63500,367665;0,367665;63500,431165;63500,367665" o:connectangles="0,0,0,0"/>
                <w10:wrap anchorx="page" anchory="page"/>
              </v:shape>
            </w:pict>
          </mc:Fallback>
        </mc:AlternateContent>
      </w:r>
      <w:r>
        <w:rPr>
          <w:rFonts w:ascii="Calibri"/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19E71D50" wp14:editId="525C442E">
                <wp:extent cx="63500" cy="63500"/>
                <wp:effectExtent l="5715" t="2540" r="6985" b="635"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99 w 100"/>
                              <a:gd name="T1" fmla="*/ 0 h 100"/>
                              <a:gd name="T2" fmla="*/ 0 w 100"/>
                              <a:gd name="T3" fmla="*/ 0 h 100"/>
                              <a:gd name="T4" fmla="*/ 0 w 100"/>
                              <a:gd name="T5" fmla="*/ 100 h 100"/>
                              <a:gd name="T6" fmla="*/ 99 w 100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43A31" id="Групувати 6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">
                <v:shape id="Freeform 5" o:spid="_x0000_s1027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" path="m99,l,,,100,99,xe" fillcolor="#999" stroked="f">
                  <v:path arrowok="t" o:connecttype="custom" o:connectlocs="99,0;0,0;0,100;99,0" o:connectangles="0,0,0,0"/>
                </v:shape>
                <w10:anchorlock/>
              </v:group>
            </w:pict>
          </mc:Fallback>
        </mc:AlternateContent>
      </w:r>
    </w:p>
    <w:p w14:paraId="56358B3F" w14:textId="77777777" w:rsidR="000A45B7" w:rsidRDefault="000A45B7" w:rsidP="000A45B7">
      <w:pPr>
        <w:spacing w:before="1"/>
        <w:rPr>
          <w:rFonts w:ascii="Calibri"/>
          <w:b/>
          <w:sz w:val="7"/>
        </w:rPr>
      </w:pPr>
    </w:p>
    <w:p w14:paraId="5F2BD530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93" w:line="242" w:lineRule="auto"/>
        <w:ind w:right="175"/>
        <w:jc w:val="both"/>
        <w:rPr>
          <w:rFonts w:ascii="Microsoft Sans Serif" w:hAnsi="Microsoft Sans Serif"/>
        </w:rPr>
      </w:pPr>
      <w:r>
        <w:rPr>
          <w:b/>
        </w:rPr>
        <w:t>Герасименко</w:t>
      </w:r>
      <w:r>
        <w:rPr>
          <w:b/>
          <w:spacing w:val="1"/>
        </w:rPr>
        <w:t xml:space="preserve"> </w:t>
      </w:r>
      <w:r>
        <w:rPr>
          <w:b/>
        </w:rPr>
        <w:t>Л.О.,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Ісаков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Р.І.,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Рудь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В.О.,</w:t>
      </w:r>
      <w:r>
        <w:rPr>
          <w:b/>
          <w:spacing w:val="1"/>
        </w:rPr>
        <w:t xml:space="preserve"> </w:t>
      </w:r>
      <w:r>
        <w:rPr>
          <w:b/>
        </w:rPr>
        <w:t>Борисенко</w:t>
      </w:r>
      <w:r>
        <w:rPr>
          <w:b/>
          <w:spacing w:val="1"/>
        </w:rPr>
        <w:t xml:space="preserve"> </w:t>
      </w:r>
      <w:r>
        <w:rPr>
          <w:b/>
        </w:rPr>
        <w:t>В.В.,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Кидонь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П.В.</w:t>
      </w:r>
      <w:r>
        <w:rPr>
          <w:b/>
          <w:spacing w:val="1"/>
        </w:rPr>
        <w:t xml:space="preserve"> </w:t>
      </w:r>
      <w:r>
        <w:rPr>
          <w:b/>
        </w:rPr>
        <w:t xml:space="preserve">(Полтава) </w:t>
      </w:r>
      <w:proofErr w:type="spellStart"/>
      <w:r>
        <w:rPr>
          <w:rFonts w:ascii="Microsoft Sans Serif" w:hAnsi="Microsoft Sans Serif"/>
        </w:rPr>
        <w:t>Предиктори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формування</w:t>
      </w:r>
      <w:proofErr w:type="spellEnd"/>
      <w:r>
        <w:rPr>
          <w:rFonts w:ascii="Microsoft Sans Serif" w:hAnsi="Microsoft Sans Serif"/>
        </w:rPr>
        <w:t xml:space="preserve"> та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клінічної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картини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розладів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адаптації</w:t>
      </w:r>
      <w:proofErr w:type="spellEnd"/>
    </w:p>
    <w:p w14:paraId="2F9E8275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8"/>
        <w:ind w:right="171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Гічун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В.С.,</w:t>
      </w:r>
      <w:r>
        <w:rPr>
          <w:b/>
          <w:spacing w:val="1"/>
        </w:rPr>
        <w:t xml:space="preserve"> </w:t>
      </w:r>
      <w:r>
        <w:rPr>
          <w:b/>
        </w:rPr>
        <w:t>Горшков</w:t>
      </w:r>
      <w:r>
        <w:rPr>
          <w:b/>
          <w:spacing w:val="1"/>
        </w:rPr>
        <w:t xml:space="preserve"> </w:t>
      </w:r>
      <w:r>
        <w:rPr>
          <w:b/>
        </w:rPr>
        <w:t>О.О.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Київ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rFonts w:ascii="Microsoft Sans Serif" w:hAnsi="Microsoft Sans Serif"/>
        </w:rPr>
        <w:t>Комплексна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допомога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хворим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тривожні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розлади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військового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часу</w:t>
      </w:r>
    </w:p>
    <w:p w14:paraId="6EFF8B2F" w14:textId="71B42B42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3"/>
        <w:ind w:right="172"/>
        <w:jc w:val="both"/>
        <w:rPr>
          <w:rFonts w:ascii="Microsoft Sans Serif" w:hAnsi="Microsoft Sans Serif"/>
        </w:rPr>
      </w:pPr>
      <w:r>
        <w:rPr>
          <w:b/>
        </w:rPr>
        <w:t>Денисенко</w:t>
      </w:r>
      <w:r>
        <w:rPr>
          <w:b/>
          <w:spacing w:val="1"/>
        </w:rPr>
        <w:t xml:space="preserve"> </w:t>
      </w:r>
      <w:r>
        <w:rPr>
          <w:b/>
        </w:rPr>
        <w:t>М.М.,</w:t>
      </w:r>
      <w:r>
        <w:rPr>
          <w:b/>
          <w:spacing w:val="1"/>
        </w:rPr>
        <w:t xml:space="preserve"> </w:t>
      </w:r>
      <w:r>
        <w:rPr>
          <w:b/>
        </w:rPr>
        <w:t>Лак</w:t>
      </w:r>
      <w:r w:rsidR="00385B22">
        <w:rPr>
          <w:b/>
          <w:lang w:val="uk-UA"/>
        </w:rPr>
        <w:t>и</w:t>
      </w:r>
      <w:proofErr w:type="spellStart"/>
      <w:r>
        <w:rPr>
          <w:b/>
        </w:rPr>
        <w:t>нський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Сомато-вегетативні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порушення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депресії</w:t>
      </w:r>
      <w:proofErr w:type="spellEnd"/>
      <w:r>
        <w:rPr>
          <w:rFonts w:ascii="Microsoft Sans Serif" w:hAnsi="Microsoft Sans Serif"/>
        </w:rPr>
        <w:t xml:space="preserve"> з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суїцидальною</w:t>
      </w:r>
      <w:proofErr w:type="spellEnd"/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поведінкою</w:t>
      </w:r>
      <w:proofErr w:type="spellEnd"/>
    </w:p>
    <w:p w14:paraId="5C8B6B41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4" w:line="242" w:lineRule="auto"/>
        <w:ind w:right="168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Зеленська</w:t>
      </w:r>
      <w:proofErr w:type="spellEnd"/>
      <w:r>
        <w:rPr>
          <w:b/>
        </w:rPr>
        <w:t xml:space="preserve"> К.О., Немченко А.О.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Стресасоційовані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розлади</w:t>
      </w:r>
      <w:proofErr w:type="spellEnd"/>
      <w:r>
        <w:rPr>
          <w:rFonts w:ascii="Microsoft Sans Serif" w:hAnsi="Microsoft Sans Serif"/>
        </w:rPr>
        <w:t xml:space="preserve"> у </w:t>
      </w:r>
      <w:proofErr w:type="spellStart"/>
      <w:r>
        <w:rPr>
          <w:rFonts w:ascii="Microsoft Sans Serif" w:hAnsi="Microsoft Sans Serif"/>
        </w:rPr>
        <w:t>осіб</w:t>
      </w:r>
      <w:proofErr w:type="spellEnd"/>
      <w:r>
        <w:rPr>
          <w:rFonts w:ascii="Microsoft Sans Serif" w:hAnsi="Microsoft Sans Serif"/>
        </w:rPr>
        <w:t xml:space="preserve">, </w:t>
      </w:r>
      <w:proofErr w:type="spellStart"/>
      <w:r>
        <w:rPr>
          <w:rFonts w:ascii="Microsoft Sans Serif" w:hAnsi="Microsoft Sans Serif"/>
        </w:rPr>
        <w:t>які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постраждали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від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бойових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дій</w:t>
      </w:r>
      <w:proofErr w:type="spellEnd"/>
    </w:p>
    <w:p w14:paraId="6B9E8D14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4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Іваніцька</w:t>
      </w:r>
      <w:proofErr w:type="spellEnd"/>
      <w:r>
        <w:rPr>
          <w:b/>
        </w:rPr>
        <w:t xml:space="preserve"> Т.І. (</w:t>
      </w:r>
      <w:proofErr w:type="spellStart"/>
      <w:r>
        <w:rPr>
          <w:b/>
        </w:rPr>
        <w:t>Тернопіль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Застосування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біосугестивної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психотерапії</w:t>
      </w:r>
      <w:proofErr w:type="spellEnd"/>
      <w:r>
        <w:rPr>
          <w:rFonts w:ascii="Microsoft Sans Serif" w:hAnsi="Microsoft Sans Serif"/>
        </w:rPr>
        <w:t xml:space="preserve"> для </w:t>
      </w:r>
      <w:proofErr w:type="spellStart"/>
      <w:r>
        <w:rPr>
          <w:rFonts w:ascii="Microsoft Sans Serif" w:hAnsi="Microsoft Sans Serif"/>
        </w:rPr>
        <w:t>корекції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порушень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психоемоційної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сфери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 xml:space="preserve">у </w:t>
      </w:r>
      <w:proofErr w:type="spellStart"/>
      <w:r>
        <w:rPr>
          <w:rFonts w:ascii="Microsoft Sans Serif" w:hAnsi="Microsoft Sans Serif"/>
        </w:rPr>
        <w:t>внутрішньо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переміщених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осіб</w:t>
      </w:r>
      <w:proofErr w:type="spellEnd"/>
    </w:p>
    <w:p w14:paraId="3C972AC2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5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Ісаєнко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Методологія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психотерапевтичної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підтримки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осіб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зі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стресасоційованими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розладами</w:t>
      </w:r>
      <w:proofErr w:type="spellEnd"/>
      <w:r>
        <w:rPr>
          <w:rFonts w:ascii="Microsoft Sans Serif" w:hAnsi="Microsoft Sans Serif"/>
        </w:rPr>
        <w:t xml:space="preserve"> в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режимі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Оnline</w:t>
      </w:r>
      <w:proofErr w:type="spellEnd"/>
    </w:p>
    <w:p w14:paraId="0E501CF0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4" w:lineRule="auto"/>
        <w:ind w:right="174"/>
        <w:jc w:val="both"/>
        <w:rPr>
          <w:rFonts w:ascii="Microsoft Sans Serif" w:hAnsi="Microsoft Sans Serif"/>
        </w:rPr>
      </w:pPr>
      <w:r>
        <w:rPr>
          <w:b/>
        </w:rPr>
        <w:t xml:space="preserve">Кожина Г.М. </w:t>
      </w:r>
      <w:proofErr w:type="spellStart"/>
      <w:r>
        <w:rPr>
          <w:b/>
        </w:rPr>
        <w:t>Стеблюк</w:t>
      </w:r>
      <w:proofErr w:type="spellEnd"/>
      <w:r>
        <w:rPr>
          <w:b/>
        </w:rPr>
        <w:t xml:space="preserve"> В.В., </w:t>
      </w:r>
      <w:proofErr w:type="spellStart"/>
      <w:r>
        <w:rPr>
          <w:b/>
        </w:rPr>
        <w:t>Бреднев</w:t>
      </w:r>
      <w:proofErr w:type="spellEnd"/>
      <w:r>
        <w:rPr>
          <w:b/>
        </w:rPr>
        <w:t xml:space="preserve"> І.В., Гук А.П.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Сучасна</w:t>
      </w:r>
      <w:proofErr w:type="spellEnd"/>
      <w:r>
        <w:rPr>
          <w:rFonts w:ascii="Microsoft Sans Serif" w:hAnsi="Microsoft Sans Serif"/>
        </w:rPr>
        <w:t xml:space="preserve"> модель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комплексної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терапії</w:t>
      </w:r>
      <w:proofErr w:type="spellEnd"/>
      <w:r>
        <w:rPr>
          <w:rFonts w:ascii="Microsoft Sans Serif" w:hAnsi="Microsoft Sans Serif"/>
        </w:rPr>
        <w:t xml:space="preserve"> та </w:t>
      </w:r>
      <w:proofErr w:type="spellStart"/>
      <w:r>
        <w:rPr>
          <w:rFonts w:ascii="Microsoft Sans Serif" w:hAnsi="Microsoft Sans Serif"/>
        </w:rPr>
        <w:t>реабілітації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військовослужбовців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зі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стресасоційованими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розладами</w:t>
      </w:r>
      <w:proofErr w:type="spellEnd"/>
      <w:r>
        <w:rPr>
          <w:rFonts w:ascii="Microsoft Sans Serif" w:hAnsi="Microsoft Sans Serif"/>
        </w:rPr>
        <w:t xml:space="preserve"> в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умовах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військового</w:t>
      </w:r>
      <w:proofErr w:type="spellEnd"/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часу</w:t>
      </w:r>
    </w:p>
    <w:p w14:paraId="3272C91A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4" w:lineRule="auto"/>
        <w:ind w:right="170"/>
        <w:jc w:val="both"/>
        <w:rPr>
          <w:rFonts w:ascii="Microsoft Sans Serif" w:hAnsi="Microsoft Sans Serif"/>
        </w:rPr>
      </w:pPr>
      <w:r>
        <w:rPr>
          <w:b/>
        </w:rPr>
        <w:t>Кожина</w:t>
      </w:r>
      <w:r>
        <w:rPr>
          <w:b/>
          <w:spacing w:val="1"/>
        </w:rPr>
        <w:t xml:space="preserve"> </w:t>
      </w:r>
      <w:r>
        <w:rPr>
          <w:b/>
        </w:rPr>
        <w:t>Г.М.,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Стражний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Проноза-Стеблюк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К.В.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Досвід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використання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біосугестивної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терапії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комплексній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програмі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реабілітації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військовослужбовцям</w:t>
      </w:r>
      <w:proofErr w:type="spellEnd"/>
      <w:r>
        <w:rPr>
          <w:rFonts w:ascii="Microsoft Sans Serif" w:hAnsi="Microsoft Sans Serif"/>
          <w:spacing w:val="4"/>
        </w:rPr>
        <w:t xml:space="preserve"> </w:t>
      </w:r>
      <w:proofErr w:type="spellStart"/>
      <w:r>
        <w:rPr>
          <w:rFonts w:ascii="Microsoft Sans Serif" w:hAnsi="Microsoft Sans Serif"/>
        </w:rPr>
        <w:t>під</w:t>
      </w:r>
      <w:proofErr w:type="spellEnd"/>
      <w:r>
        <w:rPr>
          <w:rFonts w:ascii="Microsoft Sans Serif" w:hAnsi="Microsoft Sans Serif"/>
        </w:rPr>
        <w:t xml:space="preserve"> час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війни</w:t>
      </w:r>
      <w:proofErr w:type="spellEnd"/>
    </w:p>
    <w:p w14:paraId="7899C0D6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1"/>
        <w:jc w:val="both"/>
        <w:rPr>
          <w:rFonts w:ascii="Microsoft Sans Serif" w:hAnsi="Microsoft Sans Serif"/>
        </w:rPr>
      </w:pPr>
      <w:r>
        <w:rPr>
          <w:b/>
        </w:rPr>
        <w:t>Кондратенко А.П.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Психотерапевтична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підтримка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</w:rPr>
        <w:t xml:space="preserve"> на </w:t>
      </w:r>
      <w:proofErr w:type="spellStart"/>
      <w:r>
        <w:rPr>
          <w:rFonts w:ascii="Microsoft Sans Serif" w:hAnsi="Microsoft Sans Serif"/>
        </w:rPr>
        <w:t>цукровий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діабет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ІІ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типу в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умовах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військового</w:t>
      </w:r>
      <w:proofErr w:type="spellEnd"/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часу</w:t>
      </w:r>
    </w:p>
    <w:p w14:paraId="3D87BC24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69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Косовський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Тернопіль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Клінічні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соціально-психологічні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кореляти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відновлення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при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первинному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психотичному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епізоді</w:t>
      </w:r>
      <w:proofErr w:type="spellEnd"/>
    </w:p>
    <w:p w14:paraId="1B498839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5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Кушнір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Ю.А.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Київ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Клініко-анамнестичні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фактори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пов'язані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негативною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симптоматикою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різних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етапах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розвитку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шизофренії</w:t>
      </w:r>
      <w:proofErr w:type="spellEnd"/>
    </w:p>
    <w:p w14:paraId="6EFBAFB2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5"/>
        <w:jc w:val="both"/>
        <w:rPr>
          <w:rFonts w:ascii="Microsoft Sans Serif" w:hAnsi="Microsoft Sans Serif"/>
        </w:rPr>
      </w:pPr>
      <w:r>
        <w:rPr>
          <w:b/>
        </w:rPr>
        <w:t>Лещина І.В.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Психотерапевтична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підтримка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</w:rPr>
        <w:t xml:space="preserve"> з </w:t>
      </w:r>
      <w:proofErr w:type="spellStart"/>
      <w:r>
        <w:rPr>
          <w:rFonts w:ascii="Microsoft Sans Serif" w:hAnsi="Microsoft Sans Serif"/>
        </w:rPr>
        <w:t>психологічними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наслідками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COVID-19</w:t>
      </w:r>
    </w:p>
    <w:p w14:paraId="48903A52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8"/>
        <w:ind w:right="175"/>
        <w:jc w:val="both"/>
        <w:rPr>
          <w:rFonts w:ascii="Microsoft Sans Serif" w:hAnsi="Microsoft Sans Serif"/>
        </w:rPr>
      </w:pPr>
      <w:r>
        <w:rPr>
          <w:b/>
        </w:rPr>
        <w:t xml:space="preserve">Литвиненко В.В., </w:t>
      </w:r>
      <w:proofErr w:type="spellStart"/>
      <w:r>
        <w:rPr>
          <w:b/>
        </w:rPr>
        <w:t>Бережний</w:t>
      </w:r>
      <w:proofErr w:type="spellEnd"/>
      <w:r>
        <w:rPr>
          <w:b/>
        </w:rPr>
        <w:t xml:space="preserve"> Г.Г.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Психосоціальна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реабілітація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</w:rPr>
        <w:t xml:space="preserve"> на</w:t>
      </w:r>
      <w:r>
        <w:rPr>
          <w:rFonts w:ascii="Microsoft Sans Serif" w:hAnsi="Microsoft Sans Serif"/>
          <w:spacing w:val="-61"/>
        </w:rPr>
        <w:t xml:space="preserve"> </w:t>
      </w:r>
      <w:proofErr w:type="spellStart"/>
      <w:r>
        <w:rPr>
          <w:rFonts w:ascii="Microsoft Sans Serif" w:hAnsi="Microsoft Sans Serif"/>
        </w:rPr>
        <w:t>наркотичну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залежність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умовах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війни</w:t>
      </w:r>
      <w:proofErr w:type="spellEnd"/>
    </w:p>
    <w:p w14:paraId="601A42F7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"/>
        <w:ind w:hanging="427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Маркозова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Л.М.</w:t>
      </w:r>
      <w:r>
        <w:rPr>
          <w:b/>
          <w:spacing w:val="-8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-9"/>
        </w:rPr>
        <w:t xml:space="preserve">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  <w:spacing w:val="-6"/>
        </w:rPr>
        <w:t xml:space="preserve"> </w:t>
      </w:r>
      <w:proofErr w:type="spellStart"/>
      <w:r>
        <w:rPr>
          <w:rFonts w:ascii="Microsoft Sans Serif" w:hAnsi="Microsoft Sans Serif"/>
        </w:rPr>
        <w:t>вживання</w:t>
      </w:r>
      <w:proofErr w:type="spellEnd"/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алкоголю</w:t>
      </w:r>
      <w:r>
        <w:rPr>
          <w:rFonts w:ascii="Microsoft Sans Serif" w:hAnsi="Microsoft Sans Serif"/>
          <w:spacing w:val="-6"/>
        </w:rPr>
        <w:t xml:space="preserve"> </w:t>
      </w:r>
      <w:proofErr w:type="spellStart"/>
      <w:r>
        <w:rPr>
          <w:rFonts w:ascii="Microsoft Sans Serif" w:hAnsi="Microsoft Sans Serif"/>
        </w:rPr>
        <w:t>серед</w:t>
      </w:r>
      <w:proofErr w:type="spellEnd"/>
      <w:r>
        <w:rPr>
          <w:rFonts w:ascii="Microsoft Sans Serif" w:hAnsi="Microsoft Sans Serif"/>
          <w:spacing w:val="-7"/>
        </w:rPr>
        <w:t xml:space="preserve"> </w:t>
      </w:r>
      <w:proofErr w:type="spellStart"/>
      <w:r>
        <w:rPr>
          <w:rFonts w:ascii="Microsoft Sans Serif" w:hAnsi="Microsoft Sans Serif"/>
        </w:rPr>
        <w:t>комбатантів</w:t>
      </w:r>
      <w:proofErr w:type="spellEnd"/>
    </w:p>
    <w:p w14:paraId="6A87DC23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"/>
        <w:ind w:hanging="427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Маркозова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Л.М.</w:t>
      </w:r>
      <w:r>
        <w:rPr>
          <w:b/>
          <w:spacing w:val="-6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-6"/>
        </w:rPr>
        <w:t xml:space="preserve">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  <w:spacing w:val="-4"/>
        </w:rPr>
        <w:t xml:space="preserve"> </w:t>
      </w:r>
      <w:proofErr w:type="spellStart"/>
      <w:r>
        <w:rPr>
          <w:rFonts w:ascii="Microsoft Sans Serif" w:hAnsi="Microsoft Sans Serif"/>
        </w:rPr>
        <w:t>вживання</w:t>
      </w:r>
      <w:proofErr w:type="spellEnd"/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тютюну</w:t>
      </w:r>
      <w:r>
        <w:rPr>
          <w:rFonts w:ascii="Microsoft Sans Serif" w:hAnsi="Microsoft Sans Serif"/>
          <w:spacing w:val="-6"/>
        </w:rPr>
        <w:t xml:space="preserve"> </w:t>
      </w:r>
      <w:proofErr w:type="spellStart"/>
      <w:r>
        <w:rPr>
          <w:rFonts w:ascii="Microsoft Sans Serif" w:hAnsi="Microsoft Sans Serif"/>
        </w:rPr>
        <w:t>серед</w:t>
      </w:r>
      <w:proofErr w:type="spellEnd"/>
      <w:r>
        <w:rPr>
          <w:rFonts w:ascii="Microsoft Sans Serif" w:hAnsi="Microsoft Sans Serif"/>
          <w:spacing w:val="-4"/>
        </w:rPr>
        <w:t xml:space="preserve"> </w:t>
      </w:r>
      <w:proofErr w:type="spellStart"/>
      <w:r>
        <w:rPr>
          <w:rFonts w:ascii="Microsoft Sans Serif" w:hAnsi="Microsoft Sans Serif"/>
        </w:rPr>
        <w:t>комбатантів</w:t>
      </w:r>
      <w:proofErr w:type="spellEnd"/>
    </w:p>
    <w:p w14:paraId="791525D2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1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Маркозова</w:t>
      </w:r>
      <w:proofErr w:type="spellEnd"/>
      <w:r>
        <w:rPr>
          <w:b/>
        </w:rPr>
        <w:t xml:space="preserve"> Л.М.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перебігу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психічних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розладів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осіб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які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перенесли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Сovid</w:t>
      </w:r>
      <w:proofErr w:type="spellEnd"/>
    </w:p>
    <w:p w14:paraId="3B58D3D6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7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Маркозова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Л.М.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rFonts w:ascii="Microsoft Sans Serif" w:hAnsi="Microsoft Sans Serif"/>
        </w:rPr>
        <w:t>Проблема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співзалежності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наркології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шляхи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подолання</w:t>
      </w:r>
      <w:proofErr w:type="spellEnd"/>
    </w:p>
    <w:p w14:paraId="59C39DF8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0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Маркозова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Л.М.,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Галан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Вживання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алкоголю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серед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військовослужбовців</w:t>
      </w:r>
      <w:proofErr w:type="spellEnd"/>
    </w:p>
    <w:p w14:paraId="40901C25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4" w:lineRule="auto"/>
        <w:ind w:right="172"/>
        <w:jc w:val="both"/>
        <w:rPr>
          <w:rFonts w:ascii="Microsoft Sans Serif" w:hAnsi="Microsoft Sans Serif"/>
        </w:rPr>
      </w:pPr>
      <w:r>
        <w:rPr>
          <w:b/>
        </w:rPr>
        <w:t xml:space="preserve">Марута Н.О., Федченко В.Ю., Панько Т. В., </w:t>
      </w:r>
      <w:proofErr w:type="spellStart"/>
      <w:r>
        <w:rPr>
          <w:b/>
        </w:rPr>
        <w:t>Явдак</w:t>
      </w:r>
      <w:proofErr w:type="spellEnd"/>
      <w:r>
        <w:rPr>
          <w:b/>
        </w:rPr>
        <w:t xml:space="preserve"> І.О., </w:t>
      </w:r>
      <w:proofErr w:type="spellStart"/>
      <w:r>
        <w:rPr>
          <w:b/>
        </w:rPr>
        <w:t>Семікіна</w:t>
      </w:r>
      <w:proofErr w:type="spellEnd"/>
      <w:r>
        <w:rPr>
          <w:b/>
        </w:rPr>
        <w:t xml:space="preserve"> О.Є.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Механізми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впливу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патопластичних</w:t>
      </w:r>
      <w:proofErr w:type="spellEnd"/>
      <w:r>
        <w:rPr>
          <w:rFonts w:ascii="Microsoft Sans Serif" w:hAnsi="Microsoft Sans Serif"/>
        </w:rPr>
        <w:t xml:space="preserve"> та </w:t>
      </w:r>
      <w:proofErr w:type="spellStart"/>
      <w:r>
        <w:rPr>
          <w:rFonts w:ascii="Microsoft Sans Serif" w:hAnsi="Microsoft Sans Serif"/>
        </w:rPr>
        <w:t>психогенних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чинників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пандемії</w:t>
      </w:r>
      <w:proofErr w:type="spellEnd"/>
      <w:r>
        <w:rPr>
          <w:rFonts w:ascii="Microsoft Sans Serif" w:hAnsi="Microsoft Sans Serif"/>
        </w:rPr>
        <w:t xml:space="preserve"> SARS-CoV-2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формування</w:t>
      </w:r>
      <w:proofErr w:type="spellEnd"/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психічної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патології</w:t>
      </w:r>
      <w:proofErr w:type="spellEnd"/>
    </w:p>
    <w:p w14:paraId="7394843D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4" w:lineRule="auto"/>
        <w:ind w:right="168"/>
        <w:jc w:val="both"/>
        <w:rPr>
          <w:rFonts w:ascii="Microsoft Sans Serif" w:hAnsi="Microsoft Sans Serif"/>
        </w:rPr>
      </w:pPr>
      <w:r>
        <w:rPr>
          <w:b/>
        </w:rPr>
        <w:t>Марута</w:t>
      </w:r>
      <w:r>
        <w:rPr>
          <w:b/>
          <w:spacing w:val="1"/>
        </w:rPr>
        <w:t xml:space="preserve"> </w:t>
      </w:r>
      <w:r>
        <w:rPr>
          <w:b/>
        </w:rPr>
        <w:t>Н.О.,</w:t>
      </w:r>
      <w:r>
        <w:rPr>
          <w:b/>
          <w:spacing w:val="1"/>
        </w:rPr>
        <w:t xml:space="preserve"> </w:t>
      </w:r>
      <w:r>
        <w:rPr>
          <w:b/>
        </w:rPr>
        <w:t>Федченко</w:t>
      </w:r>
      <w:r>
        <w:rPr>
          <w:b/>
          <w:spacing w:val="1"/>
        </w:rPr>
        <w:t xml:space="preserve"> </w:t>
      </w:r>
      <w:r>
        <w:rPr>
          <w:b/>
        </w:rPr>
        <w:t>В.Ю.,</w:t>
      </w:r>
      <w:r>
        <w:rPr>
          <w:b/>
          <w:spacing w:val="1"/>
        </w:rPr>
        <w:t xml:space="preserve"> </w:t>
      </w:r>
      <w:r>
        <w:rPr>
          <w:b/>
        </w:rPr>
        <w:t>Панько</w:t>
      </w:r>
      <w:r>
        <w:rPr>
          <w:b/>
          <w:spacing w:val="1"/>
        </w:rPr>
        <w:t xml:space="preserve"> </w:t>
      </w:r>
      <w:r>
        <w:rPr>
          <w:b/>
        </w:rPr>
        <w:t>Т.В.,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Явдак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І.О.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Провідні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синдроми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із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вперше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встановленими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психічними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розладами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що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перенесли COVID-19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зазнали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впливу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стресорів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пандемії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SARS-CoV-2</w:t>
      </w:r>
    </w:p>
    <w:p w14:paraId="23A21F55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4" w:lineRule="auto"/>
        <w:ind w:right="170"/>
        <w:jc w:val="both"/>
        <w:rPr>
          <w:rFonts w:ascii="Microsoft Sans Serif" w:hAnsi="Microsoft Sans Serif"/>
        </w:rPr>
      </w:pPr>
      <w:r>
        <w:rPr>
          <w:b/>
        </w:rPr>
        <w:t xml:space="preserve">Марута Н.О., Федченко В.Ю., Панько Т.В., </w:t>
      </w:r>
      <w:proofErr w:type="spellStart"/>
      <w:r>
        <w:rPr>
          <w:b/>
        </w:rPr>
        <w:t>Явдак</w:t>
      </w:r>
      <w:proofErr w:type="spellEnd"/>
      <w:r>
        <w:rPr>
          <w:b/>
        </w:rPr>
        <w:t xml:space="preserve"> І.О., </w:t>
      </w:r>
      <w:proofErr w:type="spellStart"/>
      <w:r>
        <w:rPr>
          <w:b/>
        </w:rPr>
        <w:t>Лапінська</w:t>
      </w:r>
      <w:proofErr w:type="spellEnd"/>
      <w:r>
        <w:rPr>
          <w:b/>
        </w:rPr>
        <w:t xml:space="preserve"> О.Р.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формування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психопатологічних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наслідків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коронавірусної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хвороби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COVID-19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стресорів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пандемії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SARS-CoV-2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64"/>
        </w:rPr>
        <w:t xml:space="preserve"> </w:t>
      </w:r>
      <w:proofErr w:type="spellStart"/>
      <w:r>
        <w:rPr>
          <w:rFonts w:ascii="Microsoft Sans Serif" w:hAnsi="Microsoft Sans Serif"/>
        </w:rPr>
        <w:t>первинними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психічними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розладами</w:t>
      </w:r>
      <w:proofErr w:type="spellEnd"/>
    </w:p>
    <w:p w14:paraId="1D98CD6F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5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Матковська</w:t>
      </w:r>
      <w:proofErr w:type="spellEnd"/>
      <w:r>
        <w:rPr>
          <w:b/>
        </w:rPr>
        <w:t xml:space="preserve"> Т.М., </w:t>
      </w:r>
      <w:proofErr w:type="spellStart"/>
      <w:r>
        <w:rPr>
          <w:b/>
        </w:rPr>
        <w:t>Гавенко</w:t>
      </w:r>
      <w:proofErr w:type="spellEnd"/>
      <w:r>
        <w:rPr>
          <w:b/>
        </w:rPr>
        <w:t xml:space="preserve"> Г.О.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Профілактика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розладів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адаптації</w:t>
      </w:r>
      <w:proofErr w:type="spellEnd"/>
      <w:r>
        <w:rPr>
          <w:rFonts w:ascii="Microsoft Sans Serif" w:hAnsi="Microsoft Sans Serif"/>
        </w:rPr>
        <w:t xml:space="preserve"> 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дівчат-підлітків</w:t>
      </w:r>
      <w:proofErr w:type="spellEnd"/>
      <w:r>
        <w:rPr>
          <w:rFonts w:ascii="Microsoft Sans Serif" w:hAnsi="Microsoft Sans Serif"/>
        </w:rPr>
        <w:t xml:space="preserve"> 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гінекологічними</w:t>
      </w:r>
      <w:proofErr w:type="spellEnd"/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захворюваннями</w:t>
      </w:r>
      <w:proofErr w:type="spellEnd"/>
    </w:p>
    <w:p w14:paraId="0A0DCEBB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5"/>
        <w:jc w:val="both"/>
        <w:rPr>
          <w:rFonts w:ascii="Microsoft Sans Serif" w:hAnsi="Microsoft Sans Serif"/>
        </w:rPr>
      </w:pPr>
      <w:r>
        <w:rPr>
          <w:b/>
        </w:rPr>
        <w:t>Михайлова</w:t>
      </w:r>
      <w:r>
        <w:rPr>
          <w:b/>
          <w:spacing w:val="1"/>
        </w:rPr>
        <w:t xml:space="preserve"> </w:t>
      </w:r>
      <w:r>
        <w:rPr>
          <w:b/>
        </w:rPr>
        <w:t>Е.А.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Фактори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ризику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розвитку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резистентної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до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терапії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депресії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підлітків</w:t>
      </w:r>
      <w:proofErr w:type="spellEnd"/>
    </w:p>
    <w:p w14:paraId="4EC08046" w14:textId="77777777" w:rsidR="000A45B7" w:rsidRPr="002D0DD4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5"/>
        <w:jc w:val="both"/>
        <w:rPr>
          <w:rFonts w:ascii="Microsoft Sans Serif" w:hAnsi="Microsoft Sans Serif"/>
        </w:rPr>
      </w:pPr>
      <w:r>
        <w:rPr>
          <w:b/>
        </w:rPr>
        <w:t xml:space="preserve">Михайлова Е.А., </w:t>
      </w:r>
      <w:proofErr w:type="spellStart"/>
      <w:r>
        <w:rPr>
          <w:b/>
        </w:rPr>
        <w:t>Матковська</w:t>
      </w:r>
      <w:proofErr w:type="spellEnd"/>
      <w:r>
        <w:rPr>
          <w:b/>
        </w:rPr>
        <w:t xml:space="preserve"> Т.М.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Технологія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медико-</w:t>
      </w:r>
      <w:proofErr w:type="spellStart"/>
      <w:r>
        <w:rPr>
          <w:rFonts w:ascii="Microsoft Sans Serif" w:hAnsi="Microsoft Sans Serif"/>
        </w:rPr>
        <w:t>психологічного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супроводу</w:t>
      </w:r>
      <w:proofErr w:type="spellEnd"/>
      <w:r>
        <w:rPr>
          <w:rFonts w:ascii="Microsoft Sans Serif" w:hAnsi="Microsoft Sans Serif"/>
          <w:spacing w:val="-3"/>
        </w:rPr>
        <w:t xml:space="preserve"> </w:t>
      </w:r>
      <w:proofErr w:type="spellStart"/>
      <w:r>
        <w:rPr>
          <w:rFonts w:ascii="Microsoft Sans Serif" w:hAnsi="Microsoft Sans Serif"/>
        </w:rPr>
        <w:t>дітей</w:t>
      </w:r>
      <w:proofErr w:type="spellEnd"/>
      <w:r>
        <w:rPr>
          <w:rFonts w:ascii="Microsoft Sans Serif" w:hAnsi="Microsoft Sans Serif"/>
        </w:rPr>
        <w:t xml:space="preserve"> та</w:t>
      </w:r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підлітків</w:t>
      </w:r>
      <w:proofErr w:type="spellEnd"/>
      <w:r>
        <w:rPr>
          <w:rFonts w:ascii="Microsoft Sans Serif" w:hAnsi="Microsoft Sans Serif"/>
        </w:rPr>
        <w:t xml:space="preserve"> з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розладами</w:t>
      </w:r>
      <w:proofErr w:type="spellEnd"/>
      <w:r>
        <w:rPr>
          <w:rFonts w:ascii="Microsoft Sans Serif" w:hAnsi="Microsoft Sans Serif"/>
          <w:spacing w:val="-4"/>
        </w:rPr>
        <w:t xml:space="preserve"> </w:t>
      </w:r>
      <w:proofErr w:type="spellStart"/>
      <w:r>
        <w:rPr>
          <w:rFonts w:ascii="Microsoft Sans Serif" w:hAnsi="Microsoft Sans Serif"/>
        </w:rPr>
        <w:t>адаптації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внаслідок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війни</w:t>
      </w:r>
      <w:proofErr w:type="spellEnd"/>
    </w:p>
    <w:p w14:paraId="4A05DAF1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93" w:line="244" w:lineRule="auto"/>
        <w:ind w:right="169"/>
        <w:jc w:val="both"/>
        <w:rPr>
          <w:rFonts w:ascii="Microsoft Sans Serif" w:hAnsi="Microsoft Sans Serif"/>
        </w:rPr>
      </w:pPr>
      <w:r>
        <w:rPr>
          <w:b/>
        </w:rPr>
        <w:t>Михайлова</w:t>
      </w:r>
      <w:r>
        <w:rPr>
          <w:b/>
          <w:spacing w:val="1"/>
        </w:rPr>
        <w:t xml:space="preserve"> </w:t>
      </w:r>
      <w:r>
        <w:rPr>
          <w:b/>
        </w:rPr>
        <w:t>Е.А.,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Мітельов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Д.А.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rFonts w:ascii="Microsoft Sans Serif" w:hAnsi="Microsoft Sans Serif"/>
        </w:rPr>
        <w:t>Арт-</w:t>
      </w:r>
      <w:proofErr w:type="spellStart"/>
      <w:r>
        <w:rPr>
          <w:rFonts w:ascii="Microsoft Sans Serif" w:hAnsi="Microsoft Sans Serif"/>
        </w:rPr>
        <w:t>діагностика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арт-</w:t>
      </w:r>
      <w:proofErr w:type="spellStart"/>
      <w:r>
        <w:rPr>
          <w:rFonts w:ascii="Microsoft Sans Serif" w:hAnsi="Microsoft Sans Serif"/>
        </w:rPr>
        <w:t>терапія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комплексі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реабілітації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дітей</w:t>
      </w:r>
      <w:proofErr w:type="spellEnd"/>
      <w:r>
        <w:rPr>
          <w:rFonts w:ascii="Microsoft Sans Serif" w:hAnsi="Microsoft Sans Serif"/>
        </w:rPr>
        <w:t xml:space="preserve"> та </w:t>
      </w:r>
      <w:proofErr w:type="spellStart"/>
      <w:r>
        <w:rPr>
          <w:rFonts w:ascii="Microsoft Sans Serif" w:hAnsi="Microsoft Sans Serif"/>
        </w:rPr>
        <w:t>підлітків</w:t>
      </w:r>
      <w:proofErr w:type="spellEnd"/>
      <w:r>
        <w:rPr>
          <w:rFonts w:ascii="Microsoft Sans Serif" w:hAnsi="Microsoft Sans Serif"/>
        </w:rPr>
        <w:t xml:space="preserve"> з </w:t>
      </w:r>
      <w:proofErr w:type="spellStart"/>
      <w:r>
        <w:rPr>
          <w:rFonts w:ascii="Microsoft Sans Serif" w:hAnsi="Microsoft Sans Serif"/>
        </w:rPr>
        <w:t>емоційними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розладами</w:t>
      </w:r>
      <w:proofErr w:type="spellEnd"/>
      <w:r>
        <w:rPr>
          <w:rFonts w:ascii="Microsoft Sans Serif" w:hAnsi="Microsoft Sans Serif"/>
        </w:rPr>
        <w:t xml:space="preserve"> при </w:t>
      </w:r>
      <w:proofErr w:type="spellStart"/>
      <w:r>
        <w:rPr>
          <w:rFonts w:ascii="Microsoft Sans Serif" w:hAnsi="Microsoft Sans Serif"/>
        </w:rPr>
        <w:t>цукровому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діабеті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1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типу</w:t>
      </w:r>
    </w:p>
    <w:p w14:paraId="5DAD1D66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6"/>
        <w:jc w:val="both"/>
        <w:rPr>
          <w:rFonts w:ascii="Microsoft Sans Serif" w:hAnsi="Microsoft Sans Serif"/>
        </w:rPr>
      </w:pPr>
      <w:proofErr w:type="spellStart"/>
      <w:r>
        <w:rPr>
          <w:b/>
        </w:rPr>
        <w:lastRenderedPageBreak/>
        <w:t>Мітельов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Д.А.,</w:t>
      </w:r>
      <w:r>
        <w:rPr>
          <w:b/>
          <w:spacing w:val="1"/>
        </w:rPr>
        <w:t xml:space="preserve"> </w:t>
      </w:r>
      <w:r>
        <w:rPr>
          <w:b/>
        </w:rPr>
        <w:t>Михайлова</w:t>
      </w:r>
      <w:r>
        <w:rPr>
          <w:b/>
          <w:spacing w:val="1"/>
        </w:rPr>
        <w:t xml:space="preserve"> </w:t>
      </w:r>
      <w:r>
        <w:rPr>
          <w:b/>
        </w:rPr>
        <w:t>Е.А.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rFonts w:ascii="Microsoft Sans Serif" w:hAnsi="Microsoft Sans Serif"/>
        </w:rPr>
        <w:t>Прогноз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ризику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формування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діабетичної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полінейропатії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 xml:space="preserve">у </w:t>
      </w:r>
      <w:proofErr w:type="spellStart"/>
      <w:r>
        <w:rPr>
          <w:rFonts w:ascii="Microsoft Sans Serif" w:hAnsi="Microsoft Sans Serif"/>
        </w:rPr>
        <w:t>дітей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цукровий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діабет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1 типу</w:t>
      </w:r>
    </w:p>
    <w:p w14:paraId="554DC7B1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4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Міхановська</w:t>
      </w:r>
      <w:proofErr w:type="spellEnd"/>
      <w:r>
        <w:rPr>
          <w:b/>
          <w:spacing w:val="24"/>
        </w:rPr>
        <w:t xml:space="preserve"> </w:t>
      </w:r>
      <w:r>
        <w:rPr>
          <w:b/>
        </w:rPr>
        <w:t>Н.Г.,</w:t>
      </w:r>
      <w:r>
        <w:rPr>
          <w:b/>
          <w:spacing w:val="24"/>
        </w:rPr>
        <w:t xml:space="preserve"> </w:t>
      </w:r>
      <w:proofErr w:type="spellStart"/>
      <w:r>
        <w:rPr>
          <w:b/>
        </w:rPr>
        <w:t>Штригаль</w:t>
      </w:r>
      <w:proofErr w:type="spellEnd"/>
      <w:r>
        <w:rPr>
          <w:b/>
          <w:spacing w:val="22"/>
        </w:rPr>
        <w:t xml:space="preserve"> </w:t>
      </w:r>
      <w:r>
        <w:rPr>
          <w:b/>
        </w:rPr>
        <w:t>Д.В.,</w:t>
      </w:r>
      <w:r>
        <w:rPr>
          <w:b/>
          <w:spacing w:val="23"/>
        </w:rPr>
        <w:t xml:space="preserve"> </w:t>
      </w:r>
      <w:proofErr w:type="spellStart"/>
      <w:r>
        <w:rPr>
          <w:b/>
        </w:rPr>
        <w:t>Сотнікова-Мелешкіна</w:t>
      </w:r>
      <w:proofErr w:type="spellEnd"/>
      <w:r>
        <w:rPr>
          <w:b/>
          <w:spacing w:val="26"/>
        </w:rPr>
        <w:t xml:space="preserve"> </w:t>
      </w:r>
      <w:r>
        <w:rPr>
          <w:b/>
        </w:rPr>
        <w:t>Ж.В.</w:t>
      </w:r>
      <w:r>
        <w:rPr>
          <w:b/>
          <w:spacing w:val="28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23"/>
        </w:rPr>
        <w:t xml:space="preserve"> </w:t>
      </w:r>
      <w:r>
        <w:rPr>
          <w:rFonts w:ascii="Microsoft Sans Serif" w:hAnsi="Microsoft Sans Serif"/>
        </w:rPr>
        <w:t>До</w:t>
      </w:r>
      <w:r>
        <w:rPr>
          <w:rFonts w:ascii="Microsoft Sans Serif" w:hAnsi="Microsoft Sans Serif"/>
          <w:spacing w:val="-61"/>
        </w:rPr>
        <w:t xml:space="preserve"> </w:t>
      </w:r>
      <w:proofErr w:type="spellStart"/>
      <w:r>
        <w:rPr>
          <w:rFonts w:ascii="Microsoft Sans Serif" w:hAnsi="Microsoft Sans Serif"/>
        </w:rPr>
        <w:t>проблеми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психосоціальної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дезадаптації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дітей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шкільного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віку</w:t>
      </w:r>
      <w:proofErr w:type="spellEnd"/>
    </w:p>
    <w:p w14:paraId="23F2B1E3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ind w:right="170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Мішиєв</w:t>
      </w:r>
      <w:proofErr w:type="spellEnd"/>
      <w:r>
        <w:rPr>
          <w:b/>
        </w:rPr>
        <w:t xml:space="preserve"> В.Д., Михайлов Б.В., Гриневич Є.Г., </w:t>
      </w:r>
      <w:proofErr w:type="spellStart"/>
      <w:r>
        <w:rPr>
          <w:b/>
        </w:rPr>
        <w:t>Омелянович</w:t>
      </w:r>
      <w:proofErr w:type="spellEnd"/>
      <w:r>
        <w:rPr>
          <w:b/>
        </w:rPr>
        <w:t xml:space="preserve"> В.Ю., Кузнецов І.В.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Київ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Мультимодальний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підхід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дослідженні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впливу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пандемії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COVID-19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психічне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здоров’я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населення</w:t>
      </w:r>
      <w:proofErr w:type="spellEnd"/>
    </w:p>
    <w:p w14:paraId="309F0A1D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4" w:line="244" w:lineRule="auto"/>
        <w:ind w:right="175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Огоренко</w:t>
      </w:r>
      <w:proofErr w:type="spellEnd"/>
      <w:r>
        <w:rPr>
          <w:b/>
        </w:rPr>
        <w:t xml:space="preserve"> В.В., </w:t>
      </w:r>
      <w:proofErr w:type="spellStart"/>
      <w:r>
        <w:rPr>
          <w:b/>
        </w:rPr>
        <w:t>Шустерман</w:t>
      </w:r>
      <w:proofErr w:type="spellEnd"/>
      <w:r>
        <w:rPr>
          <w:b/>
        </w:rPr>
        <w:t xml:space="preserve"> Т.Й., </w:t>
      </w:r>
      <w:proofErr w:type="spellStart"/>
      <w:r>
        <w:rPr>
          <w:b/>
        </w:rPr>
        <w:t>Ніколенко</w:t>
      </w:r>
      <w:proofErr w:type="spellEnd"/>
      <w:r>
        <w:rPr>
          <w:b/>
        </w:rPr>
        <w:t xml:space="preserve"> А.Є., </w:t>
      </w:r>
      <w:proofErr w:type="spellStart"/>
      <w:r>
        <w:rPr>
          <w:b/>
        </w:rPr>
        <w:t>Кокашинський</w:t>
      </w:r>
      <w:proofErr w:type="spellEnd"/>
      <w:r>
        <w:rPr>
          <w:b/>
        </w:rPr>
        <w:t xml:space="preserve"> В.О. (</w:t>
      </w:r>
      <w:proofErr w:type="spellStart"/>
      <w:r>
        <w:rPr>
          <w:b/>
        </w:rPr>
        <w:t>Дніпро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Кореляційний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аналіз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гендерних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особливостей</w:t>
      </w:r>
      <w:proofErr w:type="spellEnd"/>
      <w:r>
        <w:rPr>
          <w:rFonts w:ascii="Microsoft Sans Serif" w:hAnsi="Microsoft Sans Serif"/>
        </w:rPr>
        <w:t xml:space="preserve"> модальностей </w:t>
      </w:r>
      <w:proofErr w:type="spellStart"/>
      <w:r>
        <w:rPr>
          <w:rFonts w:ascii="Microsoft Sans Serif" w:hAnsi="Microsoft Sans Serif"/>
        </w:rPr>
        <w:t>стресоподолання</w:t>
      </w:r>
      <w:proofErr w:type="spellEnd"/>
      <w:r>
        <w:rPr>
          <w:rFonts w:ascii="Microsoft Sans Serif" w:hAnsi="Microsoft Sans Serif"/>
        </w:rPr>
        <w:t xml:space="preserve"> у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здобувачів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вищої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освіти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умовах</w:t>
      </w:r>
      <w:proofErr w:type="spellEnd"/>
      <w:r>
        <w:rPr>
          <w:rFonts w:ascii="Microsoft Sans Serif" w:hAnsi="Microsoft Sans Serif"/>
          <w:spacing w:val="4"/>
        </w:rPr>
        <w:t xml:space="preserve"> </w:t>
      </w:r>
      <w:proofErr w:type="spellStart"/>
      <w:r>
        <w:rPr>
          <w:rFonts w:ascii="Microsoft Sans Serif" w:hAnsi="Microsoft Sans Serif"/>
        </w:rPr>
        <w:t>війни</w:t>
      </w:r>
      <w:proofErr w:type="spellEnd"/>
    </w:p>
    <w:p w14:paraId="6053BA4C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4"/>
        <w:ind w:right="174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Підкоритов</w:t>
      </w:r>
      <w:proofErr w:type="spellEnd"/>
      <w:r>
        <w:rPr>
          <w:b/>
        </w:rPr>
        <w:t xml:space="preserve"> В.С., </w:t>
      </w:r>
      <w:proofErr w:type="spellStart"/>
      <w:r>
        <w:rPr>
          <w:b/>
        </w:rPr>
        <w:t>Сєрікова</w:t>
      </w:r>
      <w:proofErr w:type="spellEnd"/>
      <w:r>
        <w:rPr>
          <w:b/>
        </w:rPr>
        <w:t xml:space="preserve"> О.І., </w:t>
      </w:r>
      <w:proofErr w:type="spellStart"/>
      <w:r>
        <w:rPr>
          <w:b/>
        </w:rPr>
        <w:t>Скринник</w:t>
      </w:r>
      <w:proofErr w:type="spellEnd"/>
      <w:r>
        <w:rPr>
          <w:b/>
        </w:rPr>
        <w:t xml:space="preserve"> О.В., </w:t>
      </w:r>
      <w:proofErr w:type="spellStart"/>
      <w:r>
        <w:rPr>
          <w:b/>
        </w:rPr>
        <w:t>Серікова</w:t>
      </w:r>
      <w:proofErr w:type="spellEnd"/>
      <w:r>
        <w:rPr>
          <w:b/>
        </w:rPr>
        <w:t xml:space="preserve"> О.С., </w:t>
      </w:r>
      <w:proofErr w:type="spellStart"/>
      <w:r>
        <w:rPr>
          <w:b/>
        </w:rPr>
        <w:t>Сєріков</w:t>
      </w:r>
      <w:proofErr w:type="spellEnd"/>
      <w:r>
        <w:rPr>
          <w:b/>
        </w:rPr>
        <w:t xml:space="preserve"> С.О.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Вплив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поточних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військових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подій</w:t>
      </w:r>
      <w:proofErr w:type="spellEnd"/>
      <w:r>
        <w:rPr>
          <w:rFonts w:ascii="Microsoft Sans Serif" w:hAnsi="Microsoft Sans Serif"/>
        </w:rPr>
        <w:t xml:space="preserve"> на </w:t>
      </w:r>
      <w:proofErr w:type="spellStart"/>
      <w:r>
        <w:rPr>
          <w:rFonts w:ascii="Microsoft Sans Serif" w:hAnsi="Microsoft Sans Serif"/>
        </w:rPr>
        <w:t>оцінку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своїх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минулих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суїцидальних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спроб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пацієнтами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 xml:space="preserve">з </w:t>
      </w:r>
      <w:proofErr w:type="spellStart"/>
      <w:r>
        <w:rPr>
          <w:rFonts w:ascii="Microsoft Sans Serif" w:hAnsi="Microsoft Sans Serif"/>
        </w:rPr>
        <w:t>афективними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розладами</w:t>
      </w:r>
      <w:proofErr w:type="spellEnd"/>
    </w:p>
    <w:p w14:paraId="071EE58E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3" w:line="242" w:lineRule="auto"/>
        <w:ind w:right="168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Плєхов</w:t>
      </w:r>
      <w:proofErr w:type="spellEnd"/>
      <w:r>
        <w:rPr>
          <w:b/>
        </w:rPr>
        <w:t xml:space="preserve"> В.А., </w:t>
      </w:r>
      <w:proofErr w:type="spellStart"/>
      <w:r>
        <w:rPr>
          <w:b/>
        </w:rPr>
        <w:t>Мартиненко</w:t>
      </w:r>
      <w:proofErr w:type="spellEnd"/>
      <w:r>
        <w:rPr>
          <w:b/>
        </w:rPr>
        <w:t xml:space="preserve"> С.А.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Типоспецифічна</w:t>
      </w:r>
      <w:proofErr w:type="spellEnd"/>
      <w:r>
        <w:rPr>
          <w:rFonts w:ascii="Microsoft Sans Serif" w:hAnsi="Microsoft Sans Serif"/>
        </w:rPr>
        <w:t xml:space="preserve"> система </w:t>
      </w:r>
      <w:proofErr w:type="spellStart"/>
      <w:r>
        <w:rPr>
          <w:rFonts w:ascii="Microsoft Sans Serif" w:hAnsi="Microsoft Sans Serif"/>
        </w:rPr>
        <w:t>психотерапії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афективних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порушень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шизотиповий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розлад</w:t>
      </w:r>
      <w:proofErr w:type="spellEnd"/>
    </w:p>
    <w:p w14:paraId="47593A4C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9" w:line="244" w:lineRule="auto"/>
        <w:ind w:right="171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Потаскалова</w:t>
      </w:r>
      <w:proofErr w:type="spellEnd"/>
      <w:r>
        <w:rPr>
          <w:b/>
        </w:rPr>
        <w:t xml:space="preserve"> В.С., </w:t>
      </w:r>
      <w:proofErr w:type="spellStart"/>
      <w:r>
        <w:rPr>
          <w:b/>
        </w:rPr>
        <w:t>Клебан</w:t>
      </w:r>
      <w:proofErr w:type="spellEnd"/>
      <w:r>
        <w:rPr>
          <w:b/>
        </w:rPr>
        <w:t xml:space="preserve"> К.І. </w:t>
      </w:r>
      <w:proofErr w:type="spellStart"/>
      <w:r>
        <w:rPr>
          <w:b/>
        </w:rPr>
        <w:t>Сапон</w:t>
      </w:r>
      <w:proofErr w:type="spellEnd"/>
      <w:r>
        <w:rPr>
          <w:b/>
        </w:rPr>
        <w:t xml:space="preserve"> Д.М. (</w:t>
      </w:r>
      <w:proofErr w:type="spellStart"/>
      <w:r>
        <w:rPr>
          <w:b/>
        </w:rPr>
        <w:t>Київ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Літературний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огляд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факторів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ризику</w:t>
      </w:r>
      <w:proofErr w:type="spellEnd"/>
      <w:r>
        <w:rPr>
          <w:rFonts w:ascii="Microsoft Sans Serif" w:hAnsi="Microsoft Sans Serif"/>
        </w:rPr>
        <w:t xml:space="preserve"> та </w:t>
      </w:r>
      <w:proofErr w:type="spellStart"/>
      <w:r>
        <w:rPr>
          <w:rFonts w:ascii="Microsoft Sans Serif" w:hAnsi="Microsoft Sans Serif"/>
        </w:rPr>
        <w:t>психологічних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інтервенцій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когнітивно-поведінкового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спрямування</w:t>
      </w:r>
      <w:proofErr w:type="spellEnd"/>
      <w:r>
        <w:rPr>
          <w:rFonts w:ascii="Microsoft Sans Serif" w:hAnsi="Microsoft Sans Serif"/>
        </w:rPr>
        <w:t xml:space="preserve"> при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ускладненому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горюванні</w:t>
      </w:r>
      <w:proofErr w:type="spellEnd"/>
    </w:p>
    <w:p w14:paraId="451E5AEA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1"/>
        <w:jc w:val="both"/>
        <w:rPr>
          <w:rFonts w:ascii="Microsoft Sans Serif" w:hAnsi="Microsoft Sans Serif"/>
        </w:rPr>
      </w:pPr>
      <w:r>
        <w:rPr>
          <w:b/>
        </w:rPr>
        <w:t xml:space="preserve">Рахман Л.В., </w:t>
      </w:r>
      <w:proofErr w:type="spellStart"/>
      <w:r>
        <w:rPr>
          <w:b/>
        </w:rPr>
        <w:t>Дзісь</w:t>
      </w:r>
      <w:proofErr w:type="spellEnd"/>
      <w:r>
        <w:rPr>
          <w:b/>
        </w:rPr>
        <w:t xml:space="preserve"> М.О. (</w:t>
      </w:r>
      <w:proofErr w:type="spellStart"/>
      <w:r>
        <w:rPr>
          <w:b/>
        </w:rPr>
        <w:t>Львів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Поширеність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поведінкових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симптомів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серед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пацієнтів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із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судинною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деменцією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період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війни</w:t>
      </w:r>
      <w:proofErr w:type="spellEnd"/>
    </w:p>
    <w:p w14:paraId="38928CAA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2"/>
        <w:jc w:val="both"/>
        <w:rPr>
          <w:rFonts w:ascii="Microsoft Sans Serif" w:hAnsi="Microsoft Sans Serif"/>
        </w:rPr>
      </w:pPr>
      <w:r>
        <w:rPr>
          <w:b/>
        </w:rPr>
        <w:t>Родченко</w:t>
      </w:r>
      <w:r>
        <w:rPr>
          <w:b/>
          <w:spacing w:val="1"/>
        </w:rPr>
        <w:t xml:space="preserve"> </w:t>
      </w:r>
      <w:r>
        <w:rPr>
          <w:b/>
        </w:rPr>
        <w:t>Л.М.,</w:t>
      </w:r>
      <w:r>
        <w:rPr>
          <w:b/>
          <w:spacing w:val="1"/>
        </w:rPr>
        <w:t xml:space="preserve"> </w:t>
      </w:r>
      <w:r>
        <w:rPr>
          <w:b/>
        </w:rPr>
        <w:t>Марущенко</w:t>
      </w:r>
      <w:r>
        <w:rPr>
          <w:b/>
          <w:spacing w:val="1"/>
        </w:rPr>
        <w:t xml:space="preserve"> </w:t>
      </w:r>
      <w:r>
        <w:rPr>
          <w:b/>
        </w:rPr>
        <w:t>К.Ю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Київ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Сучасні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стратегії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психологічної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реабілітації</w:t>
      </w:r>
      <w:proofErr w:type="spellEnd"/>
      <w:r>
        <w:rPr>
          <w:rFonts w:ascii="Microsoft Sans Serif" w:hAnsi="Microsoft Sans Serif"/>
          <w:spacing w:val="-4"/>
        </w:rPr>
        <w:t xml:space="preserve"> </w:t>
      </w:r>
      <w:proofErr w:type="spellStart"/>
      <w:r>
        <w:rPr>
          <w:rFonts w:ascii="Microsoft Sans Serif" w:hAnsi="Microsoft Sans Serif"/>
        </w:rPr>
        <w:t>військовослужбовців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в </w:t>
      </w:r>
      <w:proofErr w:type="spellStart"/>
      <w:r>
        <w:rPr>
          <w:rFonts w:ascii="Microsoft Sans Serif" w:hAnsi="Microsoft Sans Serif"/>
        </w:rPr>
        <w:t>умовах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повномасштабного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вторгнення</w:t>
      </w:r>
      <w:proofErr w:type="spellEnd"/>
    </w:p>
    <w:p w14:paraId="692B1E70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2"/>
        <w:ind w:right="171"/>
        <w:jc w:val="both"/>
        <w:rPr>
          <w:rFonts w:ascii="Microsoft Sans Serif" w:hAnsi="Microsoft Sans Serif"/>
        </w:rPr>
      </w:pPr>
      <w:r>
        <w:rPr>
          <w:b/>
        </w:rPr>
        <w:t>Романова</w:t>
      </w:r>
      <w:r>
        <w:rPr>
          <w:b/>
          <w:spacing w:val="1"/>
        </w:rPr>
        <w:t xml:space="preserve"> </w:t>
      </w:r>
      <w:r>
        <w:rPr>
          <w:b/>
        </w:rPr>
        <w:t>I.В.,</w:t>
      </w:r>
      <w:r>
        <w:rPr>
          <w:b/>
          <w:spacing w:val="1"/>
        </w:rPr>
        <w:t xml:space="preserve"> </w:t>
      </w:r>
      <w:r>
        <w:rPr>
          <w:b/>
        </w:rPr>
        <w:t>Авраменко</w:t>
      </w:r>
      <w:r>
        <w:rPr>
          <w:b/>
          <w:spacing w:val="1"/>
        </w:rPr>
        <w:t xml:space="preserve"> </w:t>
      </w:r>
      <w:r>
        <w:rPr>
          <w:b/>
        </w:rPr>
        <w:t>А.I.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Методи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та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прийоми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психотерапiї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тривожних</w:t>
      </w:r>
      <w:proofErr w:type="spellEnd"/>
      <w:r>
        <w:rPr>
          <w:rFonts w:ascii="Microsoft Sans Serif" w:hAnsi="Microsoft Sans Serif"/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розладiв</w:t>
      </w:r>
      <w:proofErr w:type="spellEnd"/>
      <w:r>
        <w:rPr>
          <w:rFonts w:ascii="Microsoft Sans Serif" w:hAnsi="Microsoft Sans Serif"/>
        </w:rPr>
        <w:t xml:space="preserve"> у</w:t>
      </w:r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жiнок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якi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постраждали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насильства</w:t>
      </w:r>
      <w:proofErr w:type="spellEnd"/>
    </w:p>
    <w:p w14:paraId="363B8FDF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3"/>
        <w:ind w:right="178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Сарвір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І.М.</w:t>
      </w:r>
      <w:r>
        <w:rPr>
          <w:b/>
          <w:spacing w:val="-9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-8"/>
        </w:rPr>
        <w:t xml:space="preserve"> </w:t>
      </w:r>
      <w:r>
        <w:rPr>
          <w:rFonts w:ascii="Microsoft Sans Serif" w:hAnsi="Microsoft Sans Serif"/>
        </w:rPr>
        <w:t>Медико-</w:t>
      </w:r>
      <w:proofErr w:type="spellStart"/>
      <w:r>
        <w:rPr>
          <w:rFonts w:ascii="Microsoft Sans Serif" w:hAnsi="Microsoft Sans Serif"/>
        </w:rPr>
        <w:t>психологічна</w:t>
      </w:r>
      <w:proofErr w:type="spellEnd"/>
      <w:r>
        <w:rPr>
          <w:rFonts w:ascii="Microsoft Sans Serif" w:hAnsi="Microsoft Sans Serif"/>
          <w:spacing w:val="-5"/>
        </w:rPr>
        <w:t xml:space="preserve"> </w:t>
      </w:r>
      <w:proofErr w:type="spellStart"/>
      <w:r>
        <w:rPr>
          <w:rFonts w:ascii="Microsoft Sans Serif" w:hAnsi="Microsoft Sans Serif"/>
        </w:rPr>
        <w:t>допомога</w:t>
      </w:r>
      <w:proofErr w:type="spellEnd"/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при</w:t>
      </w:r>
      <w:r>
        <w:rPr>
          <w:rFonts w:ascii="Microsoft Sans Serif" w:hAnsi="Microsoft Sans Serif"/>
          <w:spacing w:val="-6"/>
        </w:rPr>
        <w:t xml:space="preserve"> </w:t>
      </w:r>
      <w:proofErr w:type="spellStart"/>
      <w:r>
        <w:rPr>
          <w:rFonts w:ascii="Microsoft Sans Serif" w:hAnsi="Microsoft Sans Serif"/>
        </w:rPr>
        <w:t>гострих</w:t>
      </w:r>
      <w:proofErr w:type="spellEnd"/>
      <w:r>
        <w:rPr>
          <w:rFonts w:ascii="Microsoft Sans Serif" w:hAnsi="Microsoft Sans Serif"/>
          <w:spacing w:val="-9"/>
        </w:rPr>
        <w:t xml:space="preserve"> </w:t>
      </w:r>
      <w:proofErr w:type="spellStart"/>
      <w:r>
        <w:rPr>
          <w:rFonts w:ascii="Microsoft Sans Serif" w:hAnsi="Microsoft Sans Serif"/>
        </w:rPr>
        <w:t>розладах</w:t>
      </w:r>
      <w:proofErr w:type="spellEnd"/>
      <w:r>
        <w:rPr>
          <w:rFonts w:ascii="Microsoft Sans Serif" w:hAnsi="Microsoft Sans Serif"/>
          <w:spacing w:val="-8"/>
        </w:rPr>
        <w:t xml:space="preserve"> </w:t>
      </w:r>
      <w:proofErr w:type="spellStart"/>
      <w:r>
        <w:rPr>
          <w:rFonts w:ascii="Microsoft Sans Serif" w:hAnsi="Microsoft Sans Serif"/>
        </w:rPr>
        <w:t>психіки</w:t>
      </w:r>
      <w:proofErr w:type="spellEnd"/>
      <w:r>
        <w:rPr>
          <w:rFonts w:ascii="Microsoft Sans Serif" w:hAnsi="Microsoft Sans Serif"/>
          <w:spacing w:val="-62"/>
        </w:rPr>
        <w:t xml:space="preserve"> </w:t>
      </w:r>
      <w:r>
        <w:rPr>
          <w:rFonts w:ascii="Microsoft Sans Serif" w:hAnsi="Microsoft Sans Serif"/>
        </w:rPr>
        <w:t>і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поведінки</w:t>
      </w:r>
      <w:proofErr w:type="spellEnd"/>
    </w:p>
    <w:p w14:paraId="260B280B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4" w:line="244" w:lineRule="auto"/>
        <w:ind w:right="175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Скребцова</w:t>
      </w:r>
      <w:proofErr w:type="spellEnd"/>
      <w:r>
        <w:rPr>
          <w:b/>
        </w:rPr>
        <w:t xml:space="preserve"> Г.В. (</w:t>
      </w:r>
      <w:proofErr w:type="spellStart"/>
      <w:r>
        <w:rPr>
          <w:b/>
        </w:rPr>
        <w:t>Київ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Якість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життя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дерматологічного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профілю</w:t>
      </w:r>
      <w:proofErr w:type="spellEnd"/>
      <w:r>
        <w:rPr>
          <w:rFonts w:ascii="Microsoft Sans Serif" w:hAnsi="Microsoft Sans Serif"/>
        </w:rPr>
        <w:t xml:space="preserve"> з </w:t>
      </w:r>
      <w:proofErr w:type="spellStart"/>
      <w:r>
        <w:rPr>
          <w:rFonts w:ascii="Microsoft Sans Serif" w:hAnsi="Microsoft Sans Serif"/>
        </w:rPr>
        <w:t>різним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рівнем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вітальної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загрози</w:t>
      </w:r>
      <w:proofErr w:type="spellEnd"/>
    </w:p>
    <w:p w14:paraId="150BF328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  <w:tab w:val="left" w:pos="2355"/>
          <w:tab w:val="left" w:pos="7132"/>
        </w:tabs>
        <w:autoSpaceDE w:val="0"/>
        <w:autoSpaceDN w:val="0"/>
        <w:spacing w:before="15"/>
        <w:ind w:right="170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Скрипніков</w:t>
      </w:r>
      <w:proofErr w:type="spellEnd"/>
      <w:r>
        <w:rPr>
          <w:b/>
        </w:rPr>
        <w:tab/>
        <w:t>А.М.,</w:t>
      </w:r>
      <w:r>
        <w:rPr>
          <w:b/>
          <w:spacing w:val="129"/>
        </w:rPr>
        <w:t xml:space="preserve"> </w:t>
      </w:r>
      <w:r>
        <w:rPr>
          <w:b/>
        </w:rPr>
        <w:t>Герасименко</w:t>
      </w:r>
      <w:r>
        <w:rPr>
          <w:b/>
          <w:spacing w:val="127"/>
        </w:rPr>
        <w:t xml:space="preserve"> </w:t>
      </w:r>
      <w:r>
        <w:rPr>
          <w:b/>
        </w:rPr>
        <w:t>Л.О.,</w:t>
      </w:r>
      <w:r>
        <w:rPr>
          <w:b/>
          <w:spacing w:val="127"/>
        </w:rPr>
        <w:t xml:space="preserve"> </w:t>
      </w:r>
      <w:proofErr w:type="spellStart"/>
      <w:r>
        <w:rPr>
          <w:b/>
        </w:rPr>
        <w:t>Ісаков</w:t>
      </w:r>
      <w:proofErr w:type="spellEnd"/>
      <w:r>
        <w:rPr>
          <w:b/>
          <w:spacing w:val="125"/>
        </w:rPr>
        <w:t xml:space="preserve"> </w:t>
      </w:r>
      <w:r>
        <w:rPr>
          <w:b/>
        </w:rPr>
        <w:t>Р.І.</w:t>
      </w:r>
      <w:r>
        <w:rPr>
          <w:b/>
        </w:rPr>
        <w:tab/>
        <w:t>(Полтава)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Ностальгія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-61"/>
        </w:rPr>
        <w:t xml:space="preserve"> </w:t>
      </w:r>
      <w:proofErr w:type="spellStart"/>
      <w:r>
        <w:rPr>
          <w:rFonts w:ascii="Microsoft Sans Serif" w:hAnsi="Microsoft Sans Serif"/>
        </w:rPr>
        <w:t>сучасному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світі</w:t>
      </w:r>
      <w:proofErr w:type="spellEnd"/>
    </w:p>
    <w:p w14:paraId="067C121D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4" w:line="242" w:lineRule="auto"/>
        <w:ind w:right="170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Тєрьошина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І.Ф.,</w:t>
      </w:r>
      <w:r>
        <w:rPr>
          <w:b/>
          <w:spacing w:val="1"/>
        </w:rPr>
        <w:t xml:space="preserve"> </w:t>
      </w:r>
      <w:r>
        <w:rPr>
          <w:b/>
        </w:rPr>
        <w:t>Могилка</w:t>
      </w:r>
      <w:r>
        <w:rPr>
          <w:b/>
          <w:spacing w:val="1"/>
        </w:rPr>
        <w:t xml:space="preserve"> </w:t>
      </w:r>
      <w:r>
        <w:rPr>
          <w:b/>
        </w:rPr>
        <w:t>О.П.,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Перепьолкіна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К.М.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rFonts w:ascii="Microsoft Sans Serif" w:hAnsi="Microsoft Sans Serif"/>
        </w:rPr>
        <w:t>Медико-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психологічний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супровід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студентів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інвалідністю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умовах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повномасштабного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вторгнення</w:t>
      </w:r>
      <w:proofErr w:type="spellEnd"/>
    </w:p>
    <w:p w14:paraId="60CF8813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0" w:line="242" w:lineRule="auto"/>
        <w:ind w:right="174"/>
        <w:jc w:val="both"/>
        <w:rPr>
          <w:rFonts w:ascii="Microsoft Sans Serif" w:hAnsi="Microsoft Sans Serif"/>
        </w:rPr>
      </w:pPr>
      <w:r>
        <w:rPr>
          <w:b/>
        </w:rPr>
        <w:t>Толстая Т.Ю. 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Психосоціальна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реабілітація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вимушених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переселенців</w:t>
      </w:r>
      <w:proofErr w:type="spellEnd"/>
      <w:r>
        <w:rPr>
          <w:rFonts w:ascii="Microsoft Sans Serif" w:hAnsi="Microsoft Sans Serif"/>
        </w:rPr>
        <w:t xml:space="preserve"> з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тривожними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розладами</w:t>
      </w:r>
      <w:proofErr w:type="spellEnd"/>
    </w:p>
    <w:p w14:paraId="14A41AD2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0"/>
        <w:ind w:right="169"/>
        <w:jc w:val="both"/>
        <w:rPr>
          <w:rFonts w:ascii="Microsoft Sans Serif" w:hAnsi="Microsoft Sans Serif"/>
        </w:rPr>
      </w:pPr>
      <w:r>
        <w:rPr>
          <w:b/>
        </w:rPr>
        <w:t>Федотова З.В. (</w:t>
      </w:r>
      <w:proofErr w:type="spellStart"/>
      <w:r>
        <w:rPr>
          <w:b/>
        </w:rPr>
        <w:t>Київ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Літературний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огляд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змін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навчанні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під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час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COVID-19: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медичні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університети</w:t>
      </w:r>
      <w:proofErr w:type="spellEnd"/>
    </w:p>
    <w:p w14:paraId="76A59C90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4"/>
        <w:ind w:right="172"/>
        <w:jc w:val="both"/>
        <w:rPr>
          <w:rFonts w:ascii="Microsoft Sans Serif" w:hAnsi="Microsoft Sans Serif"/>
        </w:rPr>
      </w:pPr>
      <w:r>
        <w:rPr>
          <w:b/>
        </w:rPr>
        <w:t>Хаустов</w:t>
      </w:r>
      <w:r>
        <w:rPr>
          <w:b/>
          <w:spacing w:val="1"/>
        </w:rPr>
        <w:t xml:space="preserve"> </w:t>
      </w:r>
      <w:r>
        <w:rPr>
          <w:b/>
        </w:rPr>
        <w:t>М.М.,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Платинюк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О.Б.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Психотерапевтична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підтримка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військовослужбовців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які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одержали</w:t>
      </w:r>
      <w:r>
        <w:rPr>
          <w:rFonts w:ascii="Microsoft Sans Serif" w:hAnsi="Microsoft Sans Serif"/>
          <w:spacing w:val="2"/>
        </w:rPr>
        <w:t xml:space="preserve"> </w:t>
      </w:r>
      <w:proofErr w:type="spellStart"/>
      <w:r>
        <w:rPr>
          <w:rFonts w:ascii="Microsoft Sans Serif" w:hAnsi="Microsoft Sans Serif"/>
        </w:rPr>
        <w:t>поранення</w:t>
      </w:r>
      <w:proofErr w:type="spellEnd"/>
    </w:p>
    <w:p w14:paraId="4A743BF2" w14:textId="32B50D2A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2" w:line="242" w:lineRule="auto"/>
        <w:ind w:right="168"/>
        <w:jc w:val="both"/>
        <w:rPr>
          <w:rFonts w:ascii="Microsoft Sans Serif" w:hAnsi="Microsoft Sans Serif"/>
        </w:rPr>
      </w:pPr>
      <w:r>
        <w:rPr>
          <w:b/>
        </w:rPr>
        <w:t xml:space="preserve">Хаустова О.О., </w:t>
      </w:r>
      <w:proofErr w:type="spellStart"/>
      <w:r>
        <w:rPr>
          <w:b/>
        </w:rPr>
        <w:t>Осуховська</w:t>
      </w:r>
      <w:proofErr w:type="spellEnd"/>
      <w:r>
        <w:rPr>
          <w:b/>
        </w:rPr>
        <w:t xml:space="preserve"> О.С., </w:t>
      </w:r>
      <w:proofErr w:type="spellStart"/>
      <w:r>
        <w:rPr>
          <w:b/>
        </w:rPr>
        <w:t>Олійник</w:t>
      </w:r>
      <w:proofErr w:type="spellEnd"/>
      <w:r>
        <w:rPr>
          <w:b/>
        </w:rPr>
        <w:t xml:space="preserve"> О.П., Коваленко Н.</w:t>
      </w:r>
      <w:r w:rsidR="00385B22">
        <w:rPr>
          <w:b/>
          <w:lang w:val="uk-UA"/>
        </w:rPr>
        <w:t>В</w:t>
      </w:r>
      <w:r>
        <w:rPr>
          <w:b/>
        </w:rPr>
        <w:t>., Лихолат В.І.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Київ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Актуальні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аспекти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надання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проактивної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консультативно-</w:t>
      </w:r>
      <w:proofErr w:type="spellStart"/>
      <w:r>
        <w:rPr>
          <w:rFonts w:ascii="Microsoft Sans Serif" w:hAnsi="Microsoft Sans Serif"/>
        </w:rPr>
        <w:t>зв’язкової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психіатричної</w:t>
      </w:r>
      <w:proofErr w:type="spellEnd"/>
      <w:r>
        <w:rPr>
          <w:rFonts w:ascii="Microsoft Sans Serif" w:hAnsi="Microsoft Sans Serif"/>
          <w:spacing w:val="-3"/>
        </w:rPr>
        <w:t xml:space="preserve"> </w:t>
      </w:r>
      <w:proofErr w:type="spellStart"/>
      <w:r>
        <w:rPr>
          <w:rFonts w:ascii="Microsoft Sans Serif" w:hAnsi="Microsoft Sans Serif"/>
        </w:rPr>
        <w:t>допомоги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внутрішньо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переміщеним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особам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умовах</w:t>
      </w:r>
      <w:proofErr w:type="spellEnd"/>
      <w:r>
        <w:rPr>
          <w:rFonts w:ascii="Microsoft Sans Serif" w:hAnsi="Microsoft Sans Serif"/>
          <w:spacing w:val="-3"/>
        </w:rPr>
        <w:t xml:space="preserve"> </w:t>
      </w:r>
      <w:proofErr w:type="spellStart"/>
      <w:r>
        <w:rPr>
          <w:rFonts w:ascii="Microsoft Sans Serif" w:hAnsi="Microsoft Sans Serif"/>
        </w:rPr>
        <w:t>війни</w:t>
      </w:r>
      <w:proofErr w:type="spellEnd"/>
    </w:p>
    <w:p w14:paraId="682C81A9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line="242" w:lineRule="auto"/>
        <w:ind w:right="172"/>
        <w:jc w:val="both"/>
        <w:rPr>
          <w:rFonts w:ascii="Microsoft Sans Serif" w:hAnsi="Microsoft Sans Serif"/>
        </w:rPr>
      </w:pPr>
      <w:r>
        <w:rPr>
          <w:b/>
        </w:rPr>
        <w:t xml:space="preserve">Хаустова О.О., </w:t>
      </w:r>
      <w:proofErr w:type="spellStart"/>
      <w:r>
        <w:rPr>
          <w:b/>
        </w:rPr>
        <w:t>Осуховська</w:t>
      </w:r>
      <w:proofErr w:type="spellEnd"/>
      <w:r>
        <w:rPr>
          <w:b/>
        </w:rPr>
        <w:t xml:space="preserve"> О.С., </w:t>
      </w:r>
      <w:proofErr w:type="spellStart"/>
      <w:r>
        <w:rPr>
          <w:b/>
        </w:rPr>
        <w:t>Олійник</w:t>
      </w:r>
      <w:proofErr w:type="spellEnd"/>
      <w:r>
        <w:rPr>
          <w:b/>
        </w:rPr>
        <w:t xml:space="preserve"> О.П., Лихолат В.І., </w:t>
      </w:r>
      <w:proofErr w:type="spellStart"/>
      <w:r>
        <w:rPr>
          <w:b/>
        </w:rPr>
        <w:t>Табачнікова</w:t>
      </w:r>
      <w:proofErr w:type="spellEnd"/>
      <w:r>
        <w:rPr>
          <w:b/>
        </w:rPr>
        <w:t xml:space="preserve"> В.С.</w:t>
      </w:r>
      <w:r>
        <w:rPr>
          <w:b/>
          <w:spacing w:val="-6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Київ</w:t>
      </w:r>
      <w:proofErr w:type="spellEnd"/>
      <w:r>
        <w:rPr>
          <w:b/>
        </w:rPr>
        <w:t xml:space="preserve">) </w:t>
      </w:r>
      <w:proofErr w:type="spellStart"/>
      <w:r>
        <w:rPr>
          <w:rFonts w:ascii="Microsoft Sans Serif" w:hAnsi="Microsoft Sans Serif"/>
        </w:rPr>
        <w:t>Порушення</w:t>
      </w:r>
      <w:proofErr w:type="spellEnd"/>
      <w:r>
        <w:rPr>
          <w:rFonts w:ascii="Microsoft Sans Serif" w:hAnsi="Microsoft Sans Serif"/>
        </w:rPr>
        <w:t xml:space="preserve"> і </w:t>
      </w:r>
      <w:proofErr w:type="spellStart"/>
      <w:r>
        <w:rPr>
          <w:rFonts w:ascii="Microsoft Sans Serif" w:hAnsi="Microsoft Sans Serif"/>
        </w:rPr>
        <w:t>розлади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внаслідок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пристрасті</w:t>
      </w:r>
      <w:proofErr w:type="spellEnd"/>
      <w:r>
        <w:rPr>
          <w:rFonts w:ascii="Microsoft Sans Serif" w:hAnsi="Microsoft Sans Serif"/>
        </w:rPr>
        <w:t xml:space="preserve"> до </w:t>
      </w:r>
      <w:proofErr w:type="spellStart"/>
      <w:r>
        <w:rPr>
          <w:rFonts w:ascii="Microsoft Sans Serif" w:hAnsi="Microsoft Sans Serif"/>
        </w:rPr>
        <w:t>азартних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ігор</w:t>
      </w:r>
      <w:proofErr w:type="spellEnd"/>
      <w:r>
        <w:rPr>
          <w:rFonts w:ascii="Microsoft Sans Serif" w:hAnsi="Microsoft Sans Serif"/>
        </w:rPr>
        <w:t xml:space="preserve">: </w:t>
      </w:r>
      <w:proofErr w:type="spellStart"/>
      <w:r>
        <w:rPr>
          <w:rFonts w:ascii="Microsoft Sans Serif" w:hAnsi="Microsoft Sans Serif"/>
        </w:rPr>
        <w:t>діагностичні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особливості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3"/>
        </w:rPr>
        <w:t xml:space="preserve"> </w:t>
      </w:r>
      <w:proofErr w:type="spellStart"/>
      <w:r>
        <w:rPr>
          <w:rFonts w:ascii="Microsoft Sans Serif" w:hAnsi="Microsoft Sans Serif"/>
        </w:rPr>
        <w:t>сучасному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етапі</w:t>
      </w:r>
      <w:proofErr w:type="spellEnd"/>
    </w:p>
    <w:p w14:paraId="0E772CEE" w14:textId="77777777" w:rsidR="000A45B7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4"/>
        <w:ind w:hanging="427"/>
        <w:jc w:val="both"/>
        <w:rPr>
          <w:rFonts w:ascii="Microsoft Sans Serif" w:hAnsi="Microsoft Sans Serif"/>
        </w:rPr>
      </w:pPr>
      <w:proofErr w:type="spellStart"/>
      <w:r>
        <w:rPr>
          <w:b/>
        </w:rPr>
        <w:t>Чемерис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М.М.</w:t>
      </w:r>
      <w:r>
        <w:rPr>
          <w:b/>
          <w:spacing w:val="-10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Львів</w:t>
      </w:r>
      <w:proofErr w:type="spellEnd"/>
      <w:r>
        <w:rPr>
          <w:b/>
        </w:rPr>
        <w:t>)</w:t>
      </w:r>
      <w:r>
        <w:rPr>
          <w:b/>
          <w:spacing w:val="-9"/>
        </w:rPr>
        <w:t xml:space="preserve"> </w:t>
      </w:r>
      <w:proofErr w:type="spellStart"/>
      <w:r>
        <w:rPr>
          <w:rFonts w:ascii="Microsoft Sans Serif" w:hAnsi="Microsoft Sans Serif"/>
        </w:rPr>
        <w:t>Трихологічна</w:t>
      </w:r>
      <w:proofErr w:type="spellEnd"/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проблематика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-7"/>
        </w:rPr>
        <w:t xml:space="preserve"> </w:t>
      </w:r>
      <w:proofErr w:type="spellStart"/>
      <w:r>
        <w:rPr>
          <w:rFonts w:ascii="Microsoft Sans Serif" w:hAnsi="Microsoft Sans Serif"/>
        </w:rPr>
        <w:t>контексті</w:t>
      </w:r>
      <w:proofErr w:type="spellEnd"/>
      <w:r>
        <w:rPr>
          <w:rFonts w:ascii="Microsoft Sans Serif" w:hAnsi="Microsoft Sans Serif"/>
          <w:spacing w:val="-10"/>
        </w:rPr>
        <w:t xml:space="preserve"> </w:t>
      </w:r>
      <w:proofErr w:type="spellStart"/>
      <w:r>
        <w:rPr>
          <w:rFonts w:ascii="Microsoft Sans Serif" w:hAnsi="Microsoft Sans Serif"/>
        </w:rPr>
        <w:t>психіатрії</w:t>
      </w:r>
      <w:proofErr w:type="spellEnd"/>
    </w:p>
    <w:p w14:paraId="0D035598" w14:textId="77777777" w:rsidR="000A45B7" w:rsidRPr="002D0DD4" w:rsidRDefault="000A45B7" w:rsidP="000A45B7">
      <w:pPr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9" w:line="261" w:lineRule="auto"/>
        <w:ind w:right="170"/>
        <w:jc w:val="both"/>
        <w:rPr>
          <w:rFonts w:ascii="Microsoft Sans Serif" w:hAnsi="Microsoft Sans Serif"/>
        </w:rPr>
        <w:sectPr w:rsidR="000A45B7" w:rsidRPr="002D0DD4">
          <w:pgSz w:w="11910" w:h="16840"/>
          <w:pgMar w:top="560" w:right="960" w:bottom="480" w:left="760" w:header="357" w:footer="297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  <w:r>
        <w:rPr>
          <w:b/>
        </w:rPr>
        <w:t>Шестопалова</w:t>
      </w:r>
      <w:r>
        <w:rPr>
          <w:b/>
          <w:spacing w:val="2"/>
        </w:rPr>
        <w:t xml:space="preserve"> </w:t>
      </w:r>
      <w:r>
        <w:rPr>
          <w:b/>
        </w:rPr>
        <w:t>Л.Ф.,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Луцик</w:t>
      </w:r>
      <w:proofErr w:type="spellEnd"/>
      <w:r>
        <w:rPr>
          <w:b/>
          <w:spacing w:val="66"/>
        </w:rPr>
        <w:t xml:space="preserve"> </w:t>
      </w:r>
      <w:r>
        <w:rPr>
          <w:b/>
        </w:rPr>
        <w:t>В.Л.,</w:t>
      </w:r>
      <w:r>
        <w:rPr>
          <w:b/>
          <w:spacing w:val="1"/>
        </w:rPr>
        <w:t xml:space="preserve"> </w:t>
      </w:r>
      <w:r>
        <w:rPr>
          <w:b/>
        </w:rPr>
        <w:t>Марута</w:t>
      </w:r>
      <w:r>
        <w:rPr>
          <w:b/>
          <w:spacing w:val="1"/>
        </w:rPr>
        <w:t xml:space="preserve"> </w:t>
      </w:r>
      <w:r>
        <w:rPr>
          <w:b/>
        </w:rPr>
        <w:t>О.С.,</w:t>
      </w:r>
      <w:r>
        <w:rPr>
          <w:b/>
          <w:spacing w:val="65"/>
        </w:rPr>
        <w:t xml:space="preserve"> </w:t>
      </w:r>
      <w:r>
        <w:rPr>
          <w:b/>
        </w:rPr>
        <w:t>Войтенко</w:t>
      </w:r>
      <w:r>
        <w:rPr>
          <w:b/>
          <w:spacing w:val="67"/>
        </w:rPr>
        <w:t xml:space="preserve"> </w:t>
      </w:r>
      <w:r>
        <w:rPr>
          <w:b/>
        </w:rPr>
        <w:t>І.В.,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Нуднова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Я.В.</w:t>
      </w:r>
      <w:r>
        <w:rPr>
          <w:b/>
          <w:spacing w:val="-6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Харків</w:t>
      </w:r>
      <w:proofErr w:type="spellEnd"/>
      <w:r>
        <w:rPr>
          <w:b/>
        </w:rPr>
        <w:t>)</w:t>
      </w:r>
      <w:r>
        <w:rPr>
          <w:b/>
          <w:spacing w:val="45"/>
        </w:rPr>
        <w:t xml:space="preserve"> </w:t>
      </w:r>
      <w:r>
        <w:rPr>
          <w:rFonts w:ascii="Microsoft Sans Serif" w:hAnsi="Microsoft Sans Serif"/>
        </w:rPr>
        <w:t>Структура</w:t>
      </w:r>
      <w:r>
        <w:rPr>
          <w:rFonts w:ascii="Microsoft Sans Serif" w:hAnsi="Microsoft Sans Serif"/>
          <w:spacing w:val="52"/>
        </w:rPr>
        <w:t xml:space="preserve"> </w:t>
      </w:r>
      <w:proofErr w:type="spellStart"/>
      <w:r>
        <w:rPr>
          <w:rFonts w:ascii="Microsoft Sans Serif" w:hAnsi="Microsoft Sans Serif"/>
        </w:rPr>
        <w:t>базисних</w:t>
      </w:r>
      <w:proofErr w:type="spellEnd"/>
      <w:r>
        <w:rPr>
          <w:rFonts w:ascii="Microsoft Sans Serif" w:hAnsi="Microsoft Sans Serif"/>
          <w:spacing w:val="49"/>
        </w:rPr>
        <w:t xml:space="preserve"> </w:t>
      </w:r>
      <w:proofErr w:type="spellStart"/>
      <w:r>
        <w:rPr>
          <w:rFonts w:ascii="Microsoft Sans Serif" w:hAnsi="Microsoft Sans Serif"/>
        </w:rPr>
        <w:t>переконань</w:t>
      </w:r>
      <w:proofErr w:type="spellEnd"/>
      <w:r>
        <w:rPr>
          <w:rFonts w:ascii="Microsoft Sans Serif" w:hAnsi="Microsoft Sans Serif"/>
          <w:spacing w:val="51"/>
        </w:rPr>
        <w:t xml:space="preserve"> 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49"/>
        </w:rPr>
        <w:t xml:space="preserve"> </w:t>
      </w:r>
      <w:proofErr w:type="spellStart"/>
      <w:r>
        <w:rPr>
          <w:rFonts w:ascii="Microsoft Sans Serif" w:hAnsi="Microsoft Sans Serif"/>
        </w:rPr>
        <w:t>хворих</w:t>
      </w:r>
      <w:proofErr w:type="spellEnd"/>
      <w:r>
        <w:rPr>
          <w:rFonts w:ascii="Microsoft Sans Serif" w:hAnsi="Microsoft Sans Serif"/>
          <w:spacing w:val="54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52"/>
        </w:rPr>
        <w:t xml:space="preserve"> </w:t>
      </w:r>
      <w:proofErr w:type="spellStart"/>
      <w:r>
        <w:rPr>
          <w:rFonts w:ascii="Microsoft Sans Serif" w:hAnsi="Microsoft Sans Serif"/>
        </w:rPr>
        <w:t>депресивні</w:t>
      </w:r>
      <w:proofErr w:type="spellEnd"/>
      <w:r>
        <w:rPr>
          <w:rFonts w:ascii="Microsoft Sans Serif" w:hAnsi="Microsoft Sans Serif"/>
          <w:spacing w:val="51"/>
        </w:rPr>
        <w:t xml:space="preserve"> </w:t>
      </w:r>
      <w:proofErr w:type="spellStart"/>
      <w:r>
        <w:rPr>
          <w:rFonts w:ascii="Microsoft Sans Serif" w:hAnsi="Microsoft Sans Serif"/>
        </w:rPr>
        <w:t>розлади</w:t>
      </w:r>
      <w:proofErr w:type="spellEnd"/>
    </w:p>
    <w:p w14:paraId="3CF3868D" w14:textId="3FC71793" w:rsidR="0012389D" w:rsidRPr="009E4496" w:rsidRDefault="0012389D" w:rsidP="0012389D">
      <w:pPr>
        <w:spacing w:after="160" w:line="25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E4496">
        <w:rPr>
          <w:rFonts w:ascii="Arial" w:hAnsi="Arial" w:cs="Arial"/>
          <w:b/>
          <w:sz w:val="28"/>
          <w:szCs w:val="28"/>
          <w:lang w:val="uk-UA"/>
        </w:rPr>
        <w:lastRenderedPageBreak/>
        <w:t>ОРГКОМІТЕТ СИМПОЗІУМУ ВИСЛОВЛЮЄ ЩИРУ ВДЯЧНІСТЬ</w:t>
      </w:r>
    </w:p>
    <w:p w14:paraId="657D9FEB" w14:textId="77777777" w:rsidR="0012389D" w:rsidRPr="009E4496" w:rsidRDefault="0012389D" w:rsidP="0012389D">
      <w:pPr>
        <w:jc w:val="center"/>
        <w:rPr>
          <w:rFonts w:ascii="Arial" w:hAnsi="Arial" w:cs="Arial"/>
          <w:b/>
          <w:lang w:val="uk-UA"/>
        </w:rPr>
      </w:pPr>
    </w:p>
    <w:p w14:paraId="1F6CEC44" w14:textId="77777777" w:rsidR="0012389D" w:rsidRPr="009E4496" w:rsidRDefault="0012389D" w:rsidP="0012389D">
      <w:pPr>
        <w:jc w:val="center"/>
        <w:rPr>
          <w:rFonts w:ascii="Arial" w:hAnsi="Arial" w:cs="Arial"/>
          <w:b/>
          <w:lang w:val="uk-UA"/>
        </w:rPr>
      </w:pPr>
    </w:p>
    <w:p w14:paraId="30B0A3C7" w14:textId="77777777" w:rsidR="0012389D" w:rsidRPr="009E4496" w:rsidRDefault="0012389D" w:rsidP="0012389D">
      <w:pPr>
        <w:jc w:val="center"/>
        <w:rPr>
          <w:rFonts w:ascii="Arial" w:hAnsi="Arial" w:cs="Arial"/>
          <w:b/>
          <w:lang w:val="uk-UA"/>
        </w:rPr>
      </w:pPr>
    </w:p>
    <w:p w14:paraId="0387D02E" w14:textId="77777777" w:rsidR="0012389D" w:rsidRPr="00981783" w:rsidRDefault="0012389D" w:rsidP="0012389D">
      <w:pPr>
        <w:jc w:val="center"/>
        <w:rPr>
          <w:rFonts w:ascii="Arial" w:hAnsi="Arial" w:cs="Arial"/>
          <w:b/>
          <w:sz w:val="32"/>
          <w:szCs w:val="28"/>
          <w:lang w:val="uk-UA"/>
        </w:rPr>
      </w:pPr>
      <w:r w:rsidRPr="00981783">
        <w:rPr>
          <w:rFonts w:ascii="Arial" w:hAnsi="Arial" w:cs="Arial"/>
          <w:b/>
          <w:sz w:val="32"/>
          <w:szCs w:val="28"/>
        </w:rPr>
        <w:t>ГЕНЕРАЛЬ</w:t>
      </w:r>
      <w:r w:rsidRPr="00981783">
        <w:rPr>
          <w:rFonts w:ascii="Arial" w:hAnsi="Arial" w:cs="Arial"/>
          <w:b/>
          <w:sz w:val="32"/>
          <w:szCs w:val="28"/>
          <w:lang w:val="uk-UA"/>
        </w:rPr>
        <w:t>НОМУ</w:t>
      </w:r>
      <w:r w:rsidRPr="00981783">
        <w:rPr>
          <w:rFonts w:ascii="Arial" w:hAnsi="Arial" w:cs="Arial"/>
          <w:b/>
          <w:sz w:val="32"/>
          <w:szCs w:val="28"/>
        </w:rPr>
        <w:t xml:space="preserve"> ПАРТНЕР</w:t>
      </w:r>
      <w:r w:rsidRPr="00981783">
        <w:rPr>
          <w:rFonts w:ascii="Arial" w:hAnsi="Arial" w:cs="Arial"/>
          <w:b/>
          <w:sz w:val="32"/>
          <w:szCs w:val="28"/>
          <w:lang w:val="uk-UA"/>
        </w:rPr>
        <w:t>У</w:t>
      </w:r>
      <w:r w:rsidRPr="00981783">
        <w:rPr>
          <w:rFonts w:ascii="Arial" w:hAnsi="Arial" w:cs="Arial"/>
          <w:b/>
          <w:sz w:val="32"/>
          <w:szCs w:val="28"/>
        </w:rPr>
        <w:t>:</w:t>
      </w:r>
    </w:p>
    <w:p w14:paraId="0C4A21BF" w14:textId="77777777" w:rsidR="0012389D" w:rsidRPr="00981783" w:rsidRDefault="0012389D" w:rsidP="0012389D">
      <w:pPr>
        <w:jc w:val="center"/>
        <w:rPr>
          <w:rFonts w:ascii="Arial" w:hAnsi="Arial" w:cs="Arial"/>
          <w:sz w:val="28"/>
          <w:lang w:val="uk-UA"/>
        </w:rPr>
      </w:pPr>
    </w:p>
    <w:p w14:paraId="12FD563C" w14:textId="77777777" w:rsidR="0012389D" w:rsidRPr="00981783" w:rsidRDefault="0012389D" w:rsidP="0012389D">
      <w:pPr>
        <w:jc w:val="center"/>
        <w:rPr>
          <w:rFonts w:ascii="Arial" w:hAnsi="Arial" w:cs="Arial"/>
          <w:b/>
          <w:sz w:val="32"/>
          <w:lang w:val="uk-UA"/>
        </w:rPr>
      </w:pPr>
      <w:r w:rsidRPr="00981783">
        <w:rPr>
          <w:rFonts w:ascii="Arial" w:hAnsi="Arial" w:cs="Arial"/>
          <w:sz w:val="32"/>
        </w:rPr>
        <w:t xml:space="preserve">ТОВ </w:t>
      </w:r>
      <w:r w:rsidRPr="00981783">
        <w:rPr>
          <w:rFonts w:ascii="Arial" w:hAnsi="Arial" w:cs="Arial"/>
          <w:sz w:val="32"/>
          <w:lang w:val="uk-UA"/>
        </w:rPr>
        <w:t>«</w:t>
      </w:r>
      <w:r w:rsidRPr="00981783">
        <w:rPr>
          <w:rFonts w:ascii="Arial" w:hAnsi="Arial" w:cs="Arial"/>
          <w:sz w:val="32"/>
        </w:rPr>
        <w:t>АСІНО УКРАЇНА</w:t>
      </w:r>
      <w:r w:rsidRPr="00981783">
        <w:rPr>
          <w:rFonts w:ascii="Arial" w:hAnsi="Arial" w:cs="Arial"/>
          <w:sz w:val="32"/>
          <w:lang w:val="uk-UA"/>
        </w:rPr>
        <w:t>»</w:t>
      </w:r>
    </w:p>
    <w:p w14:paraId="1BE1F7F8" w14:textId="77777777" w:rsidR="0012389D" w:rsidRPr="009E4496" w:rsidRDefault="0012389D" w:rsidP="0012389D">
      <w:pPr>
        <w:jc w:val="center"/>
        <w:rPr>
          <w:rFonts w:ascii="Arial" w:hAnsi="Arial" w:cs="Arial"/>
          <w:lang w:val="uk-UA"/>
        </w:rPr>
      </w:pPr>
    </w:p>
    <w:p w14:paraId="46F2931A" w14:textId="77777777" w:rsidR="0012389D" w:rsidRPr="009E4496" w:rsidRDefault="0012389D" w:rsidP="0012389D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63021426" w14:textId="77777777" w:rsidR="0012389D" w:rsidRPr="009E4496" w:rsidRDefault="0012389D" w:rsidP="0012389D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039C6102" w14:textId="77777777" w:rsidR="0012389D" w:rsidRPr="009E4496" w:rsidRDefault="0012389D" w:rsidP="0012389D">
      <w:pPr>
        <w:jc w:val="center"/>
        <w:rPr>
          <w:rFonts w:ascii="Arial" w:hAnsi="Arial" w:cs="Arial"/>
          <w:b/>
          <w:lang w:val="uk-UA"/>
        </w:rPr>
      </w:pPr>
    </w:p>
    <w:p w14:paraId="21423543" w14:textId="77777777" w:rsidR="0012389D" w:rsidRPr="00981783" w:rsidRDefault="0012389D" w:rsidP="00B40BD2">
      <w:pPr>
        <w:spacing w:after="240"/>
        <w:jc w:val="center"/>
        <w:rPr>
          <w:rFonts w:ascii="Arial" w:hAnsi="Arial" w:cs="Arial"/>
          <w:b/>
          <w:sz w:val="32"/>
          <w:szCs w:val="28"/>
        </w:rPr>
      </w:pPr>
      <w:r w:rsidRPr="00981783">
        <w:rPr>
          <w:rFonts w:ascii="Arial" w:hAnsi="Arial" w:cs="Arial"/>
          <w:b/>
          <w:sz w:val="32"/>
          <w:szCs w:val="28"/>
        </w:rPr>
        <w:t>ПАР</w:t>
      </w:r>
      <w:r w:rsidRPr="00981783">
        <w:rPr>
          <w:rFonts w:ascii="Arial" w:hAnsi="Arial" w:cs="Arial"/>
          <w:b/>
          <w:sz w:val="32"/>
          <w:szCs w:val="28"/>
          <w:lang w:val="uk-UA"/>
        </w:rPr>
        <w:t>Т</w:t>
      </w:r>
      <w:r w:rsidRPr="00981783">
        <w:rPr>
          <w:rFonts w:ascii="Arial" w:hAnsi="Arial" w:cs="Arial"/>
          <w:b/>
          <w:sz w:val="32"/>
          <w:szCs w:val="28"/>
        </w:rPr>
        <w:t>НЕРАМ:</w:t>
      </w:r>
    </w:p>
    <w:p w14:paraId="2148530A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ТОВ «САНОФІ-АВЕНТІС УКРАЇНА»</w:t>
      </w:r>
    </w:p>
    <w:p w14:paraId="6EA675AE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ПРЕДСТАВНИЦТВО «МЕДОКЕМІ ЛІМІТЕД»</w:t>
      </w:r>
    </w:p>
    <w:p w14:paraId="02FD8641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 xml:space="preserve">ПРЕДСТАВНИЦТВО «МЕДА </w:t>
      </w:r>
      <w:proofErr w:type="spellStart"/>
      <w:r w:rsidRPr="009E4496">
        <w:rPr>
          <w:rFonts w:ascii="Arial" w:hAnsi="Arial" w:cs="Arial"/>
          <w:sz w:val="28"/>
          <w:szCs w:val="28"/>
          <w:lang w:val="uk-UA"/>
        </w:rPr>
        <w:t>Фармасьютікалз</w:t>
      </w:r>
      <w:proofErr w:type="spellEnd"/>
      <w:r w:rsidRPr="009E449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E4496">
        <w:rPr>
          <w:rFonts w:ascii="Arial" w:hAnsi="Arial" w:cs="Arial"/>
          <w:sz w:val="28"/>
          <w:szCs w:val="28"/>
          <w:lang w:val="uk-UA"/>
        </w:rPr>
        <w:t>Світселенд</w:t>
      </w:r>
      <w:proofErr w:type="spellEnd"/>
      <w:r w:rsidRPr="009E449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E4496">
        <w:rPr>
          <w:rFonts w:ascii="Arial" w:hAnsi="Arial" w:cs="Arial"/>
          <w:sz w:val="28"/>
          <w:szCs w:val="28"/>
          <w:lang w:val="uk-UA"/>
        </w:rPr>
        <w:t>ГмбХ</w:t>
      </w:r>
      <w:proofErr w:type="spellEnd"/>
      <w:r w:rsidRPr="009E4496">
        <w:rPr>
          <w:rFonts w:ascii="Arial" w:hAnsi="Arial" w:cs="Arial"/>
          <w:sz w:val="28"/>
          <w:szCs w:val="28"/>
          <w:lang w:val="uk-UA"/>
        </w:rPr>
        <w:t>»</w:t>
      </w:r>
    </w:p>
    <w:p w14:paraId="5314309F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 xml:space="preserve">ПРЕДСТАВНИЦТВО КОМПАНІЇ «ЕВЕР НЕЙРО ФАРМА </w:t>
      </w:r>
      <w:proofErr w:type="spellStart"/>
      <w:r w:rsidRPr="009E4496">
        <w:rPr>
          <w:rFonts w:ascii="Arial" w:hAnsi="Arial" w:cs="Arial"/>
          <w:sz w:val="28"/>
          <w:szCs w:val="28"/>
          <w:lang w:val="uk-UA"/>
        </w:rPr>
        <w:t>ГмбХ</w:t>
      </w:r>
      <w:proofErr w:type="spellEnd"/>
      <w:r w:rsidRPr="009E4496">
        <w:rPr>
          <w:rFonts w:ascii="Arial" w:hAnsi="Arial" w:cs="Arial"/>
          <w:sz w:val="28"/>
          <w:szCs w:val="28"/>
          <w:lang w:val="uk-UA"/>
        </w:rPr>
        <w:t>» В УКРАЇНІ</w:t>
      </w:r>
    </w:p>
    <w:p w14:paraId="489A28C4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 xml:space="preserve">ПРЕДСТАВНИЦТВО «УАБ «ФАРМЛІГА» </w:t>
      </w:r>
    </w:p>
    <w:p w14:paraId="5D1AD259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ТОВ «ОЛАЙНФАРМ-УКРАЇНА»</w:t>
      </w:r>
    </w:p>
    <w:p w14:paraId="690496CB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 xml:space="preserve">ТОВ «ДІЛЕО ФАРМА» </w:t>
      </w:r>
    </w:p>
    <w:p w14:paraId="7019CA40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ФАРМАЦЕВТИЧНА КОМПАНІЯ «ДАРНИЦЯ»</w:t>
      </w:r>
    </w:p>
    <w:p w14:paraId="2870F7A8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 xml:space="preserve">ТОВ «УА «ПРО-ФАРМА» </w:t>
      </w:r>
    </w:p>
    <w:p w14:paraId="10D9ABFF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ТОВ «НУТРІМЕД»</w:t>
      </w:r>
    </w:p>
    <w:p w14:paraId="09A7FF73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EGIS PHARMACEUTICALS PLC</w:t>
      </w:r>
    </w:p>
    <w:p w14:paraId="0CFF9FE5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ТОВ «ВОРВАРТС ФАРМА»</w:t>
      </w:r>
    </w:p>
    <w:p w14:paraId="45A5C1BF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АТ «ФАРМАК»</w:t>
      </w:r>
    </w:p>
    <w:p w14:paraId="0306A704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ТОВ «УКРАЇНСЬКА ФАРМАЦЕВТИЧНА КОМПАНІЯ»</w:t>
      </w:r>
    </w:p>
    <w:p w14:paraId="3141E3C6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ПРЕДСТАВНИЦТВО «НОБЕЛЬ ІЛАЧ САНАЇ ВЕ ТІДЖАРЕТ АНОНІМ ШІРКЕТІ»</w:t>
      </w:r>
    </w:p>
    <w:p w14:paraId="47CBF9EC" w14:textId="77777777" w:rsidR="001A182F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Представництво «АЛЬПЕН ФАРМА АГ» в Україні</w:t>
      </w:r>
    </w:p>
    <w:p w14:paraId="39C825DB" w14:textId="773FBF27" w:rsidR="00B40BD2" w:rsidRPr="009E4496" w:rsidRDefault="001A182F" w:rsidP="001A182F">
      <w:pPr>
        <w:shd w:val="clear" w:color="auto" w:fill="FFFFFF"/>
        <w:spacing w:before="120"/>
        <w:jc w:val="center"/>
        <w:rPr>
          <w:rFonts w:ascii="Arial" w:hAnsi="Arial" w:cs="Arial"/>
          <w:lang w:val="uk-UA"/>
        </w:rPr>
      </w:pPr>
      <w:r w:rsidRPr="009E4496">
        <w:rPr>
          <w:rFonts w:ascii="Arial" w:hAnsi="Arial" w:cs="Arial"/>
          <w:sz w:val="28"/>
          <w:szCs w:val="28"/>
          <w:lang w:val="uk-UA"/>
        </w:rPr>
        <w:t>ПАТ НВЦ «БОРЩАГІВСЬКИЙ ХФЗ»</w:t>
      </w:r>
    </w:p>
    <w:p w14:paraId="2F93D26D" w14:textId="77777777" w:rsidR="00B40BD2" w:rsidRPr="009E4496" w:rsidRDefault="00B40BD2" w:rsidP="0012389D">
      <w:pPr>
        <w:shd w:val="clear" w:color="auto" w:fill="FFFFFF"/>
        <w:spacing w:before="120"/>
        <w:jc w:val="center"/>
        <w:rPr>
          <w:rFonts w:ascii="Arial" w:hAnsi="Arial" w:cs="Arial"/>
          <w:lang w:val="uk-UA"/>
        </w:rPr>
      </w:pPr>
    </w:p>
    <w:p w14:paraId="6D3A9448" w14:textId="77777777" w:rsidR="00E9674F" w:rsidRPr="009E4496" w:rsidRDefault="00E9674F" w:rsidP="0012389D">
      <w:pPr>
        <w:shd w:val="clear" w:color="auto" w:fill="FFFFFF"/>
        <w:spacing w:before="12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9DF576E" w14:textId="77777777" w:rsidR="0012389D" w:rsidRPr="00981783" w:rsidRDefault="0012389D" w:rsidP="0012389D">
      <w:pPr>
        <w:shd w:val="clear" w:color="auto" w:fill="FFFFFF"/>
        <w:spacing w:before="120"/>
        <w:jc w:val="center"/>
        <w:rPr>
          <w:rFonts w:ascii="Arial" w:hAnsi="Arial" w:cs="Arial"/>
          <w:szCs w:val="22"/>
          <w:lang w:val="uk-UA"/>
        </w:rPr>
      </w:pPr>
      <w:r w:rsidRPr="00981783">
        <w:rPr>
          <w:rFonts w:ascii="Arial" w:hAnsi="Arial" w:cs="Arial"/>
          <w:b/>
          <w:bCs/>
          <w:sz w:val="32"/>
          <w:szCs w:val="28"/>
          <w:lang w:val="uk-UA"/>
        </w:rPr>
        <w:t>ІНФОРМАЦІЙНОМУ ПАРТНЕРУ:</w:t>
      </w:r>
    </w:p>
    <w:p w14:paraId="5829BB60" w14:textId="77777777" w:rsidR="0012389D" w:rsidRPr="009E4496" w:rsidRDefault="0012389D" w:rsidP="0012389D">
      <w:pPr>
        <w:shd w:val="clear" w:color="auto" w:fill="FFFFFF"/>
        <w:spacing w:before="120"/>
        <w:jc w:val="center"/>
        <w:rPr>
          <w:rFonts w:ascii="Arial" w:hAnsi="Arial" w:cs="Arial"/>
          <w:sz w:val="21"/>
          <w:szCs w:val="21"/>
        </w:rPr>
      </w:pPr>
      <w:r w:rsidRPr="009E4496">
        <w:rPr>
          <w:rFonts w:ascii="Arial" w:hAnsi="Arial" w:cs="Arial"/>
          <w:lang w:val="uk-UA"/>
        </w:rPr>
        <w:t>НАУКОВО-ПРАКТИЧНОМУ ЖУРНАЛУ</w:t>
      </w:r>
    </w:p>
    <w:p w14:paraId="5406365A" w14:textId="77777777" w:rsidR="0012389D" w:rsidRPr="009E4496" w:rsidRDefault="0012389D" w:rsidP="0012389D">
      <w:pPr>
        <w:shd w:val="clear" w:color="auto" w:fill="FFFFFF"/>
        <w:spacing w:before="120"/>
        <w:jc w:val="center"/>
        <w:rPr>
          <w:rFonts w:ascii="Arial" w:hAnsi="Arial" w:cs="Arial"/>
          <w:lang w:val="uk-UA"/>
        </w:rPr>
      </w:pPr>
      <w:r w:rsidRPr="009E4496">
        <w:rPr>
          <w:rFonts w:ascii="Arial" w:hAnsi="Arial" w:cs="Arial"/>
          <w:lang w:val="uk-UA"/>
        </w:rPr>
        <w:t>«УКРАЇНСЬКИЙ ВІСНИК ПСИХОНЕВРОЛОГІЇ»</w:t>
      </w:r>
    </w:p>
    <w:p w14:paraId="287DF7EA" w14:textId="77777777" w:rsidR="00421D0B" w:rsidRPr="009E4496" w:rsidRDefault="00421D0B" w:rsidP="005F4966">
      <w:pPr>
        <w:shd w:val="clear" w:color="auto" w:fill="FFFFFF"/>
        <w:spacing w:line="276" w:lineRule="auto"/>
        <w:ind w:left="851" w:right="-1" w:hanging="284"/>
        <w:jc w:val="right"/>
        <w:outlineLvl w:val="2"/>
        <w:rPr>
          <w:rFonts w:ascii="Arial" w:hAnsi="Arial" w:cs="Arial"/>
          <w:bCs/>
          <w:i/>
          <w:sz w:val="32"/>
          <w:szCs w:val="32"/>
          <w:lang w:val="uk-UA"/>
        </w:rPr>
      </w:pPr>
    </w:p>
    <w:sectPr w:rsidR="00421D0B" w:rsidRPr="009E4496" w:rsidSect="00017BBC">
      <w:footerReference w:type="default" r:id="rId12"/>
      <w:pgSz w:w="11906" w:h="16838" w:code="9"/>
      <w:pgMar w:top="851" w:right="1134" w:bottom="851" w:left="992" w:header="510" w:footer="5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A1ED" w14:textId="77777777" w:rsidR="0012300E" w:rsidRDefault="0012300E">
      <w:r>
        <w:separator/>
      </w:r>
    </w:p>
  </w:endnote>
  <w:endnote w:type="continuationSeparator" w:id="0">
    <w:p w14:paraId="46CCB35C" w14:textId="77777777" w:rsidR="0012300E" w:rsidRDefault="001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Ex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A485" w14:textId="77777777" w:rsidR="000A45B7" w:rsidRPr="002D0DD4" w:rsidRDefault="000A45B7" w:rsidP="002D0D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DC1D" w14:textId="77777777" w:rsidR="005D7A1B" w:rsidRDefault="005D7A1B" w:rsidP="007F6C98">
    <w:pPr>
      <w:jc w:val="center"/>
    </w:pPr>
    <w:r>
      <w:rPr>
        <w:rFonts w:ascii="Calibri" w:hAnsi="Calibri"/>
      </w:rPr>
      <w:t xml:space="preserve">-    </w:t>
    </w:r>
    <w:r w:rsidRPr="00390CFD">
      <w:rPr>
        <w:rFonts w:ascii="Calibri" w:hAnsi="Calibri"/>
      </w:rPr>
      <w:fldChar w:fldCharType="begin"/>
    </w:r>
    <w:r w:rsidRPr="00390CFD">
      <w:rPr>
        <w:rFonts w:ascii="Calibri" w:hAnsi="Calibri"/>
      </w:rPr>
      <w:instrText>PAGE   \* MERGEFORMAT</w:instrText>
    </w:r>
    <w:r w:rsidRPr="00390CFD">
      <w:rPr>
        <w:rFonts w:ascii="Calibri" w:hAnsi="Calibri"/>
      </w:rPr>
      <w:fldChar w:fldCharType="separate"/>
    </w:r>
    <w:r w:rsidR="00775C3A">
      <w:rPr>
        <w:rFonts w:ascii="Calibri" w:hAnsi="Calibri"/>
        <w:noProof/>
      </w:rPr>
      <w:t>19</w:t>
    </w:r>
    <w:r w:rsidRPr="00390CFD">
      <w:rPr>
        <w:rFonts w:ascii="Calibri" w:hAnsi="Calibri"/>
      </w:rPr>
      <w:fldChar w:fldCharType="end"/>
    </w:r>
    <w:r w:rsidRPr="00390CFD">
      <w:rPr>
        <w:rFonts w:ascii="Calibri" w:hAnsi="Calibri"/>
        <w:lang w:val="en-US"/>
      </w:rPr>
      <w:t xml:space="preserve">    -</w:t>
    </w:r>
  </w:p>
  <w:p w14:paraId="7C8515E7" w14:textId="77777777" w:rsidR="005D7A1B" w:rsidRDefault="005D7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5B23" w14:textId="77777777" w:rsidR="0012300E" w:rsidRDefault="0012300E">
      <w:r>
        <w:separator/>
      </w:r>
    </w:p>
  </w:footnote>
  <w:footnote w:type="continuationSeparator" w:id="0">
    <w:p w14:paraId="267EA286" w14:textId="77777777" w:rsidR="0012300E" w:rsidRDefault="0012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972" w14:textId="77777777" w:rsidR="000A45B7" w:rsidRDefault="000A45B7">
    <w:pPr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A5D"/>
    <w:multiLevelType w:val="hybridMultilevel"/>
    <w:tmpl w:val="BEBA9210"/>
    <w:lvl w:ilvl="0" w:tplc="F09C146C">
      <w:start w:val="1"/>
      <w:numFmt w:val="decimal"/>
      <w:lvlText w:val="%1."/>
      <w:lvlJc w:val="left"/>
      <w:pPr>
        <w:ind w:left="658" w:hanging="361"/>
      </w:pPr>
      <w:rPr>
        <w:rFonts w:ascii="Microsoft Sans Serif" w:eastAsia="Microsoft Sans Serif" w:hAnsi="Microsoft Sans Serif" w:cs="Microsoft Sans Serif" w:hint="default"/>
        <w:spacing w:val="-5"/>
        <w:w w:val="100"/>
        <w:sz w:val="28"/>
        <w:szCs w:val="28"/>
        <w:lang w:val="uk-UA" w:eastAsia="en-US" w:bidi="ar-SA"/>
      </w:rPr>
    </w:lvl>
    <w:lvl w:ilvl="1" w:tplc="BC80119C">
      <w:start w:val="1"/>
      <w:numFmt w:val="decimal"/>
      <w:lvlText w:val="%2."/>
      <w:lvlJc w:val="left"/>
      <w:pPr>
        <w:ind w:left="951" w:hanging="360"/>
      </w:pPr>
      <w:rPr>
        <w:rFonts w:ascii="Arial" w:eastAsia="Arial" w:hAnsi="Arial" w:cs="Arial" w:hint="default"/>
        <w:b/>
        <w:bCs/>
        <w:spacing w:val="-5"/>
        <w:w w:val="99"/>
        <w:sz w:val="32"/>
        <w:szCs w:val="32"/>
        <w:lang w:val="uk-UA" w:eastAsia="en-US" w:bidi="ar-SA"/>
      </w:rPr>
    </w:lvl>
    <w:lvl w:ilvl="2" w:tplc="023ABFC8">
      <w:numFmt w:val="bullet"/>
      <w:lvlText w:val="•"/>
      <w:lvlJc w:val="left"/>
      <w:pPr>
        <w:ind w:left="1985" w:hanging="360"/>
      </w:pPr>
      <w:rPr>
        <w:rFonts w:hint="default"/>
        <w:lang w:val="uk-UA" w:eastAsia="en-US" w:bidi="ar-SA"/>
      </w:rPr>
    </w:lvl>
    <w:lvl w:ilvl="3" w:tplc="F6D61A04">
      <w:numFmt w:val="bullet"/>
      <w:lvlText w:val="•"/>
      <w:lvlJc w:val="left"/>
      <w:pPr>
        <w:ind w:left="3010" w:hanging="360"/>
      </w:pPr>
      <w:rPr>
        <w:rFonts w:hint="default"/>
        <w:lang w:val="uk-UA" w:eastAsia="en-US" w:bidi="ar-SA"/>
      </w:rPr>
    </w:lvl>
    <w:lvl w:ilvl="4" w:tplc="840E81D8">
      <w:numFmt w:val="bullet"/>
      <w:lvlText w:val="•"/>
      <w:lvlJc w:val="left"/>
      <w:pPr>
        <w:ind w:left="4035" w:hanging="360"/>
      </w:pPr>
      <w:rPr>
        <w:rFonts w:hint="default"/>
        <w:lang w:val="uk-UA" w:eastAsia="en-US" w:bidi="ar-SA"/>
      </w:rPr>
    </w:lvl>
    <w:lvl w:ilvl="5" w:tplc="D3DAEB98">
      <w:numFmt w:val="bullet"/>
      <w:lvlText w:val="•"/>
      <w:lvlJc w:val="left"/>
      <w:pPr>
        <w:ind w:left="5060" w:hanging="360"/>
      </w:pPr>
      <w:rPr>
        <w:rFonts w:hint="default"/>
        <w:lang w:val="uk-UA" w:eastAsia="en-US" w:bidi="ar-SA"/>
      </w:rPr>
    </w:lvl>
    <w:lvl w:ilvl="6" w:tplc="EADA3A10">
      <w:numFmt w:val="bullet"/>
      <w:lvlText w:val="•"/>
      <w:lvlJc w:val="left"/>
      <w:pPr>
        <w:ind w:left="6085" w:hanging="360"/>
      </w:pPr>
      <w:rPr>
        <w:rFonts w:hint="default"/>
        <w:lang w:val="uk-UA" w:eastAsia="en-US" w:bidi="ar-SA"/>
      </w:rPr>
    </w:lvl>
    <w:lvl w:ilvl="7" w:tplc="EF54EB60">
      <w:numFmt w:val="bullet"/>
      <w:lvlText w:val="•"/>
      <w:lvlJc w:val="left"/>
      <w:pPr>
        <w:ind w:left="7110" w:hanging="360"/>
      </w:pPr>
      <w:rPr>
        <w:rFonts w:hint="default"/>
        <w:lang w:val="uk-UA" w:eastAsia="en-US" w:bidi="ar-SA"/>
      </w:rPr>
    </w:lvl>
    <w:lvl w:ilvl="8" w:tplc="635C4A92">
      <w:numFmt w:val="bullet"/>
      <w:lvlText w:val="•"/>
      <w:lvlJc w:val="left"/>
      <w:pPr>
        <w:ind w:left="813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1C51231"/>
    <w:multiLevelType w:val="hybridMultilevel"/>
    <w:tmpl w:val="3FAAD3CE"/>
    <w:lvl w:ilvl="0" w:tplc="3EA2274C">
      <w:start w:val="1"/>
      <w:numFmt w:val="decimal"/>
      <w:lvlText w:val="%1."/>
      <w:lvlJc w:val="left"/>
      <w:pPr>
        <w:ind w:left="1083" w:hanging="425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1" w:tplc="D778C840">
      <w:numFmt w:val="bullet"/>
      <w:lvlText w:val="•"/>
      <w:lvlJc w:val="left"/>
      <w:pPr>
        <w:ind w:left="1990" w:hanging="425"/>
      </w:pPr>
      <w:rPr>
        <w:rFonts w:hint="default"/>
        <w:lang w:val="uk-UA" w:eastAsia="en-US" w:bidi="ar-SA"/>
      </w:rPr>
    </w:lvl>
    <w:lvl w:ilvl="2" w:tplc="C93E0124">
      <w:numFmt w:val="bullet"/>
      <w:lvlText w:val="•"/>
      <w:lvlJc w:val="left"/>
      <w:pPr>
        <w:ind w:left="2901" w:hanging="425"/>
      </w:pPr>
      <w:rPr>
        <w:rFonts w:hint="default"/>
        <w:lang w:val="uk-UA" w:eastAsia="en-US" w:bidi="ar-SA"/>
      </w:rPr>
    </w:lvl>
    <w:lvl w:ilvl="3" w:tplc="FF96A6D8">
      <w:numFmt w:val="bullet"/>
      <w:lvlText w:val="•"/>
      <w:lvlJc w:val="left"/>
      <w:pPr>
        <w:ind w:left="3811" w:hanging="425"/>
      </w:pPr>
      <w:rPr>
        <w:rFonts w:hint="default"/>
        <w:lang w:val="uk-UA" w:eastAsia="en-US" w:bidi="ar-SA"/>
      </w:rPr>
    </w:lvl>
    <w:lvl w:ilvl="4" w:tplc="4232E218">
      <w:numFmt w:val="bullet"/>
      <w:lvlText w:val="•"/>
      <w:lvlJc w:val="left"/>
      <w:pPr>
        <w:ind w:left="4722" w:hanging="425"/>
      </w:pPr>
      <w:rPr>
        <w:rFonts w:hint="default"/>
        <w:lang w:val="uk-UA" w:eastAsia="en-US" w:bidi="ar-SA"/>
      </w:rPr>
    </w:lvl>
    <w:lvl w:ilvl="5" w:tplc="5CFC9558">
      <w:numFmt w:val="bullet"/>
      <w:lvlText w:val="•"/>
      <w:lvlJc w:val="left"/>
      <w:pPr>
        <w:ind w:left="5633" w:hanging="425"/>
      </w:pPr>
      <w:rPr>
        <w:rFonts w:hint="default"/>
        <w:lang w:val="uk-UA" w:eastAsia="en-US" w:bidi="ar-SA"/>
      </w:rPr>
    </w:lvl>
    <w:lvl w:ilvl="6" w:tplc="BDFAD682">
      <w:numFmt w:val="bullet"/>
      <w:lvlText w:val="•"/>
      <w:lvlJc w:val="left"/>
      <w:pPr>
        <w:ind w:left="6543" w:hanging="425"/>
      </w:pPr>
      <w:rPr>
        <w:rFonts w:hint="default"/>
        <w:lang w:val="uk-UA" w:eastAsia="en-US" w:bidi="ar-SA"/>
      </w:rPr>
    </w:lvl>
    <w:lvl w:ilvl="7" w:tplc="E63E5DB4">
      <w:numFmt w:val="bullet"/>
      <w:lvlText w:val="•"/>
      <w:lvlJc w:val="left"/>
      <w:pPr>
        <w:ind w:left="7454" w:hanging="425"/>
      </w:pPr>
      <w:rPr>
        <w:rFonts w:hint="default"/>
        <w:lang w:val="uk-UA" w:eastAsia="en-US" w:bidi="ar-SA"/>
      </w:rPr>
    </w:lvl>
    <w:lvl w:ilvl="8" w:tplc="5ED8F6DE">
      <w:numFmt w:val="bullet"/>
      <w:lvlText w:val="•"/>
      <w:lvlJc w:val="left"/>
      <w:pPr>
        <w:ind w:left="8365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060E0996"/>
    <w:multiLevelType w:val="hybridMultilevel"/>
    <w:tmpl w:val="90466256"/>
    <w:lvl w:ilvl="0" w:tplc="19F41D0E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F01"/>
    <w:multiLevelType w:val="hybridMultilevel"/>
    <w:tmpl w:val="8CD8CF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530FE"/>
    <w:multiLevelType w:val="hybridMultilevel"/>
    <w:tmpl w:val="1C7ADEE0"/>
    <w:lvl w:ilvl="0" w:tplc="DAF6D0E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879C8"/>
    <w:multiLevelType w:val="hybridMultilevel"/>
    <w:tmpl w:val="7B04D66A"/>
    <w:lvl w:ilvl="0" w:tplc="352C575E">
      <w:start w:val="1"/>
      <w:numFmt w:val="decimal"/>
      <w:lvlText w:val="%1."/>
      <w:lvlJc w:val="left"/>
      <w:pPr>
        <w:ind w:left="1225" w:hanging="428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1" w:tplc="40A0CBCA">
      <w:numFmt w:val="bullet"/>
      <w:lvlText w:val="•"/>
      <w:lvlJc w:val="left"/>
      <w:pPr>
        <w:ind w:left="2116" w:hanging="428"/>
      </w:pPr>
      <w:rPr>
        <w:rFonts w:hint="default"/>
        <w:lang w:val="uk-UA" w:eastAsia="en-US" w:bidi="ar-SA"/>
      </w:rPr>
    </w:lvl>
    <w:lvl w:ilvl="2" w:tplc="9D926A74">
      <w:numFmt w:val="bullet"/>
      <w:lvlText w:val="•"/>
      <w:lvlJc w:val="left"/>
      <w:pPr>
        <w:ind w:left="3013" w:hanging="428"/>
      </w:pPr>
      <w:rPr>
        <w:rFonts w:hint="default"/>
        <w:lang w:val="uk-UA" w:eastAsia="en-US" w:bidi="ar-SA"/>
      </w:rPr>
    </w:lvl>
    <w:lvl w:ilvl="3" w:tplc="684CBCF6">
      <w:numFmt w:val="bullet"/>
      <w:lvlText w:val="•"/>
      <w:lvlJc w:val="left"/>
      <w:pPr>
        <w:ind w:left="3909" w:hanging="428"/>
      </w:pPr>
      <w:rPr>
        <w:rFonts w:hint="default"/>
        <w:lang w:val="uk-UA" w:eastAsia="en-US" w:bidi="ar-SA"/>
      </w:rPr>
    </w:lvl>
    <w:lvl w:ilvl="4" w:tplc="9A38F910">
      <w:numFmt w:val="bullet"/>
      <w:lvlText w:val="•"/>
      <w:lvlJc w:val="left"/>
      <w:pPr>
        <w:ind w:left="4806" w:hanging="428"/>
      </w:pPr>
      <w:rPr>
        <w:rFonts w:hint="default"/>
        <w:lang w:val="uk-UA" w:eastAsia="en-US" w:bidi="ar-SA"/>
      </w:rPr>
    </w:lvl>
    <w:lvl w:ilvl="5" w:tplc="6234D628">
      <w:numFmt w:val="bullet"/>
      <w:lvlText w:val="•"/>
      <w:lvlJc w:val="left"/>
      <w:pPr>
        <w:ind w:left="5703" w:hanging="428"/>
      </w:pPr>
      <w:rPr>
        <w:rFonts w:hint="default"/>
        <w:lang w:val="uk-UA" w:eastAsia="en-US" w:bidi="ar-SA"/>
      </w:rPr>
    </w:lvl>
    <w:lvl w:ilvl="6" w:tplc="600AF0F4">
      <w:numFmt w:val="bullet"/>
      <w:lvlText w:val="•"/>
      <w:lvlJc w:val="left"/>
      <w:pPr>
        <w:ind w:left="6599" w:hanging="428"/>
      </w:pPr>
      <w:rPr>
        <w:rFonts w:hint="default"/>
        <w:lang w:val="uk-UA" w:eastAsia="en-US" w:bidi="ar-SA"/>
      </w:rPr>
    </w:lvl>
    <w:lvl w:ilvl="7" w:tplc="5E265FA2">
      <w:numFmt w:val="bullet"/>
      <w:lvlText w:val="•"/>
      <w:lvlJc w:val="left"/>
      <w:pPr>
        <w:ind w:left="7496" w:hanging="428"/>
      </w:pPr>
      <w:rPr>
        <w:rFonts w:hint="default"/>
        <w:lang w:val="uk-UA" w:eastAsia="en-US" w:bidi="ar-SA"/>
      </w:rPr>
    </w:lvl>
    <w:lvl w:ilvl="8" w:tplc="2FF8B7E8">
      <w:numFmt w:val="bullet"/>
      <w:lvlText w:val="•"/>
      <w:lvlJc w:val="left"/>
      <w:pPr>
        <w:ind w:left="8393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1636481F"/>
    <w:multiLevelType w:val="hybridMultilevel"/>
    <w:tmpl w:val="72860EC4"/>
    <w:lvl w:ilvl="0" w:tplc="EEE8F3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1293D"/>
    <w:multiLevelType w:val="hybridMultilevel"/>
    <w:tmpl w:val="A38A92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3B615C"/>
    <w:multiLevelType w:val="hybridMultilevel"/>
    <w:tmpl w:val="C9681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0F6D7E"/>
    <w:multiLevelType w:val="hybridMultilevel"/>
    <w:tmpl w:val="AAA85E08"/>
    <w:lvl w:ilvl="0" w:tplc="B1BAA852">
      <w:start w:val="1"/>
      <w:numFmt w:val="decimal"/>
      <w:lvlText w:val="%1."/>
      <w:lvlJc w:val="left"/>
      <w:pPr>
        <w:ind w:left="1083" w:hanging="425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1" w:tplc="C8EEE0E4">
      <w:numFmt w:val="bullet"/>
      <w:lvlText w:val="•"/>
      <w:lvlJc w:val="left"/>
      <w:pPr>
        <w:ind w:left="1990" w:hanging="425"/>
      </w:pPr>
      <w:rPr>
        <w:rFonts w:hint="default"/>
        <w:lang w:val="uk-UA" w:eastAsia="en-US" w:bidi="ar-SA"/>
      </w:rPr>
    </w:lvl>
    <w:lvl w:ilvl="2" w:tplc="3AE4ADB4">
      <w:numFmt w:val="bullet"/>
      <w:lvlText w:val="•"/>
      <w:lvlJc w:val="left"/>
      <w:pPr>
        <w:ind w:left="2901" w:hanging="425"/>
      </w:pPr>
      <w:rPr>
        <w:rFonts w:hint="default"/>
        <w:lang w:val="uk-UA" w:eastAsia="en-US" w:bidi="ar-SA"/>
      </w:rPr>
    </w:lvl>
    <w:lvl w:ilvl="3" w:tplc="74265ACA">
      <w:numFmt w:val="bullet"/>
      <w:lvlText w:val="•"/>
      <w:lvlJc w:val="left"/>
      <w:pPr>
        <w:ind w:left="3811" w:hanging="425"/>
      </w:pPr>
      <w:rPr>
        <w:rFonts w:hint="default"/>
        <w:lang w:val="uk-UA" w:eastAsia="en-US" w:bidi="ar-SA"/>
      </w:rPr>
    </w:lvl>
    <w:lvl w:ilvl="4" w:tplc="66DA4B2C">
      <w:numFmt w:val="bullet"/>
      <w:lvlText w:val="•"/>
      <w:lvlJc w:val="left"/>
      <w:pPr>
        <w:ind w:left="4722" w:hanging="425"/>
      </w:pPr>
      <w:rPr>
        <w:rFonts w:hint="default"/>
        <w:lang w:val="uk-UA" w:eastAsia="en-US" w:bidi="ar-SA"/>
      </w:rPr>
    </w:lvl>
    <w:lvl w:ilvl="5" w:tplc="2EA4D822">
      <w:numFmt w:val="bullet"/>
      <w:lvlText w:val="•"/>
      <w:lvlJc w:val="left"/>
      <w:pPr>
        <w:ind w:left="5633" w:hanging="425"/>
      </w:pPr>
      <w:rPr>
        <w:rFonts w:hint="default"/>
        <w:lang w:val="uk-UA" w:eastAsia="en-US" w:bidi="ar-SA"/>
      </w:rPr>
    </w:lvl>
    <w:lvl w:ilvl="6" w:tplc="1AB28E34">
      <w:numFmt w:val="bullet"/>
      <w:lvlText w:val="•"/>
      <w:lvlJc w:val="left"/>
      <w:pPr>
        <w:ind w:left="6543" w:hanging="425"/>
      </w:pPr>
      <w:rPr>
        <w:rFonts w:hint="default"/>
        <w:lang w:val="uk-UA" w:eastAsia="en-US" w:bidi="ar-SA"/>
      </w:rPr>
    </w:lvl>
    <w:lvl w:ilvl="7" w:tplc="F9D03FF0">
      <w:numFmt w:val="bullet"/>
      <w:lvlText w:val="•"/>
      <w:lvlJc w:val="left"/>
      <w:pPr>
        <w:ind w:left="7454" w:hanging="425"/>
      </w:pPr>
      <w:rPr>
        <w:rFonts w:hint="default"/>
        <w:lang w:val="uk-UA" w:eastAsia="en-US" w:bidi="ar-SA"/>
      </w:rPr>
    </w:lvl>
    <w:lvl w:ilvl="8" w:tplc="23D87C62">
      <w:numFmt w:val="bullet"/>
      <w:lvlText w:val="•"/>
      <w:lvlJc w:val="left"/>
      <w:pPr>
        <w:ind w:left="8365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213517A1"/>
    <w:multiLevelType w:val="hybridMultilevel"/>
    <w:tmpl w:val="F140BDBC"/>
    <w:lvl w:ilvl="0" w:tplc="5F6049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C61C5"/>
    <w:multiLevelType w:val="hybridMultilevel"/>
    <w:tmpl w:val="3BBAC664"/>
    <w:lvl w:ilvl="0" w:tplc="68806982">
      <w:start w:val="1"/>
      <w:numFmt w:val="decimal"/>
      <w:lvlText w:val="%1."/>
      <w:lvlJc w:val="left"/>
      <w:pPr>
        <w:ind w:left="1083" w:hanging="425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1" w:tplc="1E202248">
      <w:start w:val="1"/>
      <w:numFmt w:val="decimal"/>
      <w:lvlText w:val="%2."/>
      <w:lvlJc w:val="left"/>
      <w:pPr>
        <w:ind w:left="1083" w:hanging="286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2" w:tplc="65A87F42">
      <w:numFmt w:val="bullet"/>
      <w:lvlText w:val="•"/>
      <w:lvlJc w:val="left"/>
      <w:pPr>
        <w:ind w:left="2901" w:hanging="286"/>
      </w:pPr>
      <w:rPr>
        <w:rFonts w:hint="default"/>
        <w:lang w:val="uk-UA" w:eastAsia="en-US" w:bidi="ar-SA"/>
      </w:rPr>
    </w:lvl>
    <w:lvl w:ilvl="3" w:tplc="AE4AEA08">
      <w:numFmt w:val="bullet"/>
      <w:lvlText w:val="•"/>
      <w:lvlJc w:val="left"/>
      <w:pPr>
        <w:ind w:left="3811" w:hanging="286"/>
      </w:pPr>
      <w:rPr>
        <w:rFonts w:hint="default"/>
        <w:lang w:val="uk-UA" w:eastAsia="en-US" w:bidi="ar-SA"/>
      </w:rPr>
    </w:lvl>
    <w:lvl w:ilvl="4" w:tplc="C2F60A98">
      <w:numFmt w:val="bullet"/>
      <w:lvlText w:val="•"/>
      <w:lvlJc w:val="left"/>
      <w:pPr>
        <w:ind w:left="4722" w:hanging="286"/>
      </w:pPr>
      <w:rPr>
        <w:rFonts w:hint="default"/>
        <w:lang w:val="uk-UA" w:eastAsia="en-US" w:bidi="ar-SA"/>
      </w:rPr>
    </w:lvl>
    <w:lvl w:ilvl="5" w:tplc="C8FAD254">
      <w:numFmt w:val="bullet"/>
      <w:lvlText w:val="•"/>
      <w:lvlJc w:val="left"/>
      <w:pPr>
        <w:ind w:left="5633" w:hanging="286"/>
      </w:pPr>
      <w:rPr>
        <w:rFonts w:hint="default"/>
        <w:lang w:val="uk-UA" w:eastAsia="en-US" w:bidi="ar-SA"/>
      </w:rPr>
    </w:lvl>
    <w:lvl w:ilvl="6" w:tplc="5C686724">
      <w:numFmt w:val="bullet"/>
      <w:lvlText w:val="•"/>
      <w:lvlJc w:val="left"/>
      <w:pPr>
        <w:ind w:left="6543" w:hanging="286"/>
      </w:pPr>
      <w:rPr>
        <w:rFonts w:hint="default"/>
        <w:lang w:val="uk-UA" w:eastAsia="en-US" w:bidi="ar-SA"/>
      </w:rPr>
    </w:lvl>
    <w:lvl w:ilvl="7" w:tplc="5B3801FC">
      <w:numFmt w:val="bullet"/>
      <w:lvlText w:val="•"/>
      <w:lvlJc w:val="left"/>
      <w:pPr>
        <w:ind w:left="7454" w:hanging="286"/>
      </w:pPr>
      <w:rPr>
        <w:rFonts w:hint="default"/>
        <w:lang w:val="uk-UA" w:eastAsia="en-US" w:bidi="ar-SA"/>
      </w:rPr>
    </w:lvl>
    <w:lvl w:ilvl="8" w:tplc="9306E6FC">
      <w:numFmt w:val="bullet"/>
      <w:lvlText w:val="•"/>
      <w:lvlJc w:val="left"/>
      <w:pPr>
        <w:ind w:left="8365" w:hanging="286"/>
      </w:pPr>
      <w:rPr>
        <w:rFonts w:hint="default"/>
        <w:lang w:val="uk-UA" w:eastAsia="en-US" w:bidi="ar-SA"/>
      </w:rPr>
    </w:lvl>
  </w:abstractNum>
  <w:abstractNum w:abstractNumId="12" w15:restartNumberingAfterBreak="0">
    <w:nsid w:val="25987700"/>
    <w:multiLevelType w:val="hybridMultilevel"/>
    <w:tmpl w:val="3C085736"/>
    <w:lvl w:ilvl="0" w:tplc="454A8DC4">
      <w:start w:val="1"/>
      <w:numFmt w:val="decimal"/>
      <w:lvlText w:val="%1."/>
      <w:lvlJc w:val="left"/>
      <w:pPr>
        <w:ind w:left="1083" w:hanging="425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1" w:tplc="3572A7C4">
      <w:numFmt w:val="bullet"/>
      <w:lvlText w:val="•"/>
      <w:lvlJc w:val="left"/>
      <w:pPr>
        <w:ind w:left="1990" w:hanging="425"/>
      </w:pPr>
      <w:rPr>
        <w:rFonts w:hint="default"/>
        <w:lang w:val="uk-UA" w:eastAsia="en-US" w:bidi="ar-SA"/>
      </w:rPr>
    </w:lvl>
    <w:lvl w:ilvl="2" w:tplc="A2DA118C">
      <w:numFmt w:val="bullet"/>
      <w:lvlText w:val="•"/>
      <w:lvlJc w:val="left"/>
      <w:pPr>
        <w:ind w:left="2901" w:hanging="425"/>
      </w:pPr>
      <w:rPr>
        <w:rFonts w:hint="default"/>
        <w:lang w:val="uk-UA" w:eastAsia="en-US" w:bidi="ar-SA"/>
      </w:rPr>
    </w:lvl>
    <w:lvl w:ilvl="3" w:tplc="8B6C4C0A">
      <w:numFmt w:val="bullet"/>
      <w:lvlText w:val="•"/>
      <w:lvlJc w:val="left"/>
      <w:pPr>
        <w:ind w:left="3811" w:hanging="425"/>
      </w:pPr>
      <w:rPr>
        <w:rFonts w:hint="default"/>
        <w:lang w:val="uk-UA" w:eastAsia="en-US" w:bidi="ar-SA"/>
      </w:rPr>
    </w:lvl>
    <w:lvl w:ilvl="4" w:tplc="A536A80E">
      <w:numFmt w:val="bullet"/>
      <w:lvlText w:val="•"/>
      <w:lvlJc w:val="left"/>
      <w:pPr>
        <w:ind w:left="4722" w:hanging="425"/>
      </w:pPr>
      <w:rPr>
        <w:rFonts w:hint="default"/>
        <w:lang w:val="uk-UA" w:eastAsia="en-US" w:bidi="ar-SA"/>
      </w:rPr>
    </w:lvl>
    <w:lvl w:ilvl="5" w:tplc="AC34E4F8">
      <w:numFmt w:val="bullet"/>
      <w:lvlText w:val="•"/>
      <w:lvlJc w:val="left"/>
      <w:pPr>
        <w:ind w:left="5633" w:hanging="425"/>
      </w:pPr>
      <w:rPr>
        <w:rFonts w:hint="default"/>
        <w:lang w:val="uk-UA" w:eastAsia="en-US" w:bidi="ar-SA"/>
      </w:rPr>
    </w:lvl>
    <w:lvl w:ilvl="6" w:tplc="C37AAB2E">
      <w:numFmt w:val="bullet"/>
      <w:lvlText w:val="•"/>
      <w:lvlJc w:val="left"/>
      <w:pPr>
        <w:ind w:left="6543" w:hanging="425"/>
      </w:pPr>
      <w:rPr>
        <w:rFonts w:hint="default"/>
        <w:lang w:val="uk-UA" w:eastAsia="en-US" w:bidi="ar-SA"/>
      </w:rPr>
    </w:lvl>
    <w:lvl w:ilvl="7" w:tplc="B11C0FB0">
      <w:numFmt w:val="bullet"/>
      <w:lvlText w:val="•"/>
      <w:lvlJc w:val="left"/>
      <w:pPr>
        <w:ind w:left="7454" w:hanging="425"/>
      </w:pPr>
      <w:rPr>
        <w:rFonts w:hint="default"/>
        <w:lang w:val="uk-UA" w:eastAsia="en-US" w:bidi="ar-SA"/>
      </w:rPr>
    </w:lvl>
    <w:lvl w:ilvl="8" w:tplc="42FE6F94">
      <w:numFmt w:val="bullet"/>
      <w:lvlText w:val="•"/>
      <w:lvlJc w:val="left"/>
      <w:pPr>
        <w:ind w:left="8365" w:hanging="425"/>
      </w:pPr>
      <w:rPr>
        <w:rFonts w:hint="default"/>
        <w:lang w:val="uk-UA" w:eastAsia="en-US" w:bidi="ar-SA"/>
      </w:rPr>
    </w:lvl>
  </w:abstractNum>
  <w:abstractNum w:abstractNumId="13" w15:restartNumberingAfterBreak="0">
    <w:nsid w:val="31844738"/>
    <w:multiLevelType w:val="hybridMultilevel"/>
    <w:tmpl w:val="D64821F0"/>
    <w:lvl w:ilvl="0" w:tplc="620A939A">
      <w:start w:val="1"/>
      <w:numFmt w:val="decimal"/>
      <w:lvlText w:val="%1."/>
      <w:lvlJc w:val="left"/>
      <w:pPr>
        <w:ind w:left="1018" w:hanging="360"/>
      </w:pPr>
      <w:rPr>
        <w:rFonts w:hint="default"/>
        <w:b/>
        <w:bCs/>
        <w:w w:val="99"/>
        <w:lang w:val="uk-UA" w:eastAsia="en-US" w:bidi="ar-SA"/>
      </w:rPr>
    </w:lvl>
    <w:lvl w:ilvl="1" w:tplc="1B30406C">
      <w:numFmt w:val="bullet"/>
      <w:lvlText w:val="•"/>
      <w:lvlJc w:val="left"/>
      <w:pPr>
        <w:ind w:left="1936" w:hanging="360"/>
      </w:pPr>
      <w:rPr>
        <w:rFonts w:hint="default"/>
        <w:lang w:val="uk-UA" w:eastAsia="en-US" w:bidi="ar-SA"/>
      </w:rPr>
    </w:lvl>
    <w:lvl w:ilvl="2" w:tplc="E042DC22">
      <w:numFmt w:val="bullet"/>
      <w:lvlText w:val="•"/>
      <w:lvlJc w:val="left"/>
      <w:pPr>
        <w:ind w:left="2853" w:hanging="360"/>
      </w:pPr>
      <w:rPr>
        <w:rFonts w:hint="default"/>
        <w:lang w:val="uk-UA" w:eastAsia="en-US" w:bidi="ar-SA"/>
      </w:rPr>
    </w:lvl>
    <w:lvl w:ilvl="3" w:tplc="A9B64286">
      <w:numFmt w:val="bullet"/>
      <w:lvlText w:val="•"/>
      <w:lvlJc w:val="left"/>
      <w:pPr>
        <w:ind w:left="3769" w:hanging="360"/>
      </w:pPr>
      <w:rPr>
        <w:rFonts w:hint="default"/>
        <w:lang w:val="uk-UA" w:eastAsia="en-US" w:bidi="ar-SA"/>
      </w:rPr>
    </w:lvl>
    <w:lvl w:ilvl="4" w:tplc="6D0CE336">
      <w:numFmt w:val="bullet"/>
      <w:lvlText w:val="•"/>
      <w:lvlJc w:val="left"/>
      <w:pPr>
        <w:ind w:left="4686" w:hanging="360"/>
      </w:pPr>
      <w:rPr>
        <w:rFonts w:hint="default"/>
        <w:lang w:val="uk-UA" w:eastAsia="en-US" w:bidi="ar-SA"/>
      </w:rPr>
    </w:lvl>
    <w:lvl w:ilvl="5" w:tplc="2BD04D96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D1BA7A5A">
      <w:numFmt w:val="bullet"/>
      <w:lvlText w:val="•"/>
      <w:lvlJc w:val="left"/>
      <w:pPr>
        <w:ind w:left="6519" w:hanging="360"/>
      </w:pPr>
      <w:rPr>
        <w:rFonts w:hint="default"/>
        <w:lang w:val="uk-UA" w:eastAsia="en-US" w:bidi="ar-SA"/>
      </w:rPr>
    </w:lvl>
    <w:lvl w:ilvl="7" w:tplc="59C43196">
      <w:numFmt w:val="bullet"/>
      <w:lvlText w:val="•"/>
      <w:lvlJc w:val="left"/>
      <w:pPr>
        <w:ind w:left="7436" w:hanging="360"/>
      </w:pPr>
      <w:rPr>
        <w:rFonts w:hint="default"/>
        <w:lang w:val="uk-UA" w:eastAsia="en-US" w:bidi="ar-SA"/>
      </w:rPr>
    </w:lvl>
    <w:lvl w:ilvl="8" w:tplc="A0D2351E">
      <w:numFmt w:val="bullet"/>
      <w:lvlText w:val="•"/>
      <w:lvlJc w:val="left"/>
      <w:pPr>
        <w:ind w:left="8353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397B6B58"/>
    <w:multiLevelType w:val="hybridMultilevel"/>
    <w:tmpl w:val="7C68082C"/>
    <w:lvl w:ilvl="0" w:tplc="FC8A0210">
      <w:start w:val="1"/>
      <w:numFmt w:val="decimal"/>
      <w:lvlText w:val="%1."/>
      <w:lvlJc w:val="left"/>
      <w:pPr>
        <w:ind w:left="1429" w:hanging="360"/>
      </w:pPr>
      <w:rPr>
        <w:rFonts w:asciiTheme="majorHAnsi" w:eastAsia="Calibri" w:hAnsiTheme="majorHAnsi"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743E33"/>
    <w:multiLevelType w:val="hybridMultilevel"/>
    <w:tmpl w:val="B2840604"/>
    <w:lvl w:ilvl="0" w:tplc="0BBA447E">
      <w:start w:val="1"/>
      <w:numFmt w:val="decimal"/>
      <w:lvlText w:val="%1."/>
      <w:lvlJc w:val="left"/>
      <w:pPr>
        <w:ind w:left="1083" w:hanging="425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1" w:tplc="F87C56BE">
      <w:numFmt w:val="bullet"/>
      <w:lvlText w:val="•"/>
      <w:lvlJc w:val="left"/>
      <w:pPr>
        <w:ind w:left="1990" w:hanging="425"/>
      </w:pPr>
      <w:rPr>
        <w:rFonts w:hint="default"/>
        <w:lang w:val="uk-UA" w:eastAsia="en-US" w:bidi="ar-SA"/>
      </w:rPr>
    </w:lvl>
    <w:lvl w:ilvl="2" w:tplc="1AC4166C">
      <w:numFmt w:val="bullet"/>
      <w:lvlText w:val="•"/>
      <w:lvlJc w:val="left"/>
      <w:pPr>
        <w:ind w:left="2901" w:hanging="425"/>
      </w:pPr>
      <w:rPr>
        <w:rFonts w:hint="default"/>
        <w:lang w:val="uk-UA" w:eastAsia="en-US" w:bidi="ar-SA"/>
      </w:rPr>
    </w:lvl>
    <w:lvl w:ilvl="3" w:tplc="9D7E6446">
      <w:numFmt w:val="bullet"/>
      <w:lvlText w:val="•"/>
      <w:lvlJc w:val="left"/>
      <w:pPr>
        <w:ind w:left="3811" w:hanging="425"/>
      </w:pPr>
      <w:rPr>
        <w:rFonts w:hint="default"/>
        <w:lang w:val="uk-UA" w:eastAsia="en-US" w:bidi="ar-SA"/>
      </w:rPr>
    </w:lvl>
    <w:lvl w:ilvl="4" w:tplc="6A4C839C">
      <w:numFmt w:val="bullet"/>
      <w:lvlText w:val="•"/>
      <w:lvlJc w:val="left"/>
      <w:pPr>
        <w:ind w:left="4722" w:hanging="425"/>
      </w:pPr>
      <w:rPr>
        <w:rFonts w:hint="default"/>
        <w:lang w:val="uk-UA" w:eastAsia="en-US" w:bidi="ar-SA"/>
      </w:rPr>
    </w:lvl>
    <w:lvl w:ilvl="5" w:tplc="A04AB206">
      <w:numFmt w:val="bullet"/>
      <w:lvlText w:val="•"/>
      <w:lvlJc w:val="left"/>
      <w:pPr>
        <w:ind w:left="5633" w:hanging="425"/>
      </w:pPr>
      <w:rPr>
        <w:rFonts w:hint="default"/>
        <w:lang w:val="uk-UA" w:eastAsia="en-US" w:bidi="ar-SA"/>
      </w:rPr>
    </w:lvl>
    <w:lvl w:ilvl="6" w:tplc="333E6114">
      <w:numFmt w:val="bullet"/>
      <w:lvlText w:val="•"/>
      <w:lvlJc w:val="left"/>
      <w:pPr>
        <w:ind w:left="6543" w:hanging="425"/>
      </w:pPr>
      <w:rPr>
        <w:rFonts w:hint="default"/>
        <w:lang w:val="uk-UA" w:eastAsia="en-US" w:bidi="ar-SA"/>
      </w:rPr>
    </w:lvl>
    <w:lvl w:ilvl="7" w:tplc="B6F08894">
      <w:numFmt w:val="bullet"/>
      <w:lvlText w:val="•"/>
      <w:lvlJc w:val="left"/>
      <w:pPr>
        <w:ind w:left="7454" w:hanging="425"/>
      </w:pPr>
      <w:rPr>
        <w:rFonts w:hint="default"/>
        <w:lang w:val="uk-UA" w:eastAsia="en-US" w:bidi="ar-SA"/>
      </w:rPr>
    </w:lvl>
    <w:lvl w:ilvl="8" w:tplc="FF82AC00">
      <w:numFmt w:val="bullet"/>
      <w:lvlText w:val="•"/>
      <w:lvlJc w:val="left"/>
      <w:pPr>
        <w:ind w:left="8365" w:hanging="425"/>
      </w:pPr>
      <w:rPr>
        <w:rFonts w:hint="default"/>
        <w:lang w:val="uk-UA" w:eastAsia="en-US" w:bidi="ar-SA"/>
      </w:rPr>
    </w:lvl>
  </w:abstractNum>
  <w:abstractNum w:abstractNumId="16" w15:restartNumberingAfterBreak="0">
    <w:nsid w:val="40151938"/>
    <w:multiLevelType w:val="hybridMultilevel"/>
    <w:tmpl w:val="81C49B3E"/>
    <w:lvl w:ilvl="0" w:tplc="2292B6AC">
      <w:start w:val="1"/>
      <w:numFmt w:val="decimal"/>
      <w:lvlText w:val="%1."/>
      <w:lvlJc w:val="left"/>
      <w:pPr>
        <w:ind w:left="658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99A6201A">
      <w:numFmt w:val="bullet"/>
      <w:lvlText w:val="•"/>
      <w:lvlJc w:val="left"/>
      <w:pPr>
        <w:ind w:left="1612" w:hanging="361"/>
      </w:pPr>
      <w:rPr>
        <w:rFonts w:hint="default"/>
        <w:lang w:val="uk-UA" w:eastAsia="en-US" w:bidi="ar-SA"/>
      </w:rPr>
    </w:lvl>
    <w:lvl w:ilvl="2" w:tplc="ED66F23E">
      <w:numFmt w:val="bullet"/>
      <w:lvlText w:val="•"/>
      <w:lvlJc w:val="left"/>
      <w:pPr>
        <w:ind w:left="2565" w:hanging="361"/>
      </w:pPr>
      <w:rPr>
        <w:rFonts w:hint="default"/>
        <w:lang w:val="uk-UA" w:eastAsia="en-US" w:bidi="ar-SA"/>
      </w:rPr>
    </w:lvl>
    <w:lvl w:ilvl="3" w:tplc="B81EDD06">
      <w:numFmt w:val="bullet"/>
      <w:lvlText w:val="•"/>
      <w:lvlJc w:val="left"/>
      <w:pPr>
        <w:ind w:left="3517" w:hanging="361"/>
      </w:pPr>
      <w:rPr>
        <w:rFonts w:hint="default"/>
        <w:lang w:val="uk-UA" w:eastAsia="en-US" w:bidi="ar-SA"/>
      </w:rPr>
    </w:lvl>
    <w:lvl w:ilvl="4" w:tplc="BEAEADCC">
      <w:numFmt w:val="bullet"/>
      <w:lvlText w:val="•"/>
      <w:lvlJc w:val="left"/>
      <w:pPr>
        <w:ind w:left="4470" w:hanging="361"/>
      </w:pPr>
      <w:rPr>
        <w:rFonts w:hint="default"/>
        <w:lang w:val="uk-UA" w:eastAsia="en-US" w:bidi="ar-SA"/>
      </w:rPr>
    </w:lvl>
    <w:lvl w:ilvl="5" w:tplc="18024E3E">
      <w:numFmt w:val="bullet"/>
      <w:lvlText w:val="•"/>
      <w:lvlJc w:val="left"/>
      <w:pPr>
        <w:ind w:left="5423" w:hanging="361"/>
      </w:pPr>
      <w:rPr>
        <w:rFonts w:hint="default"/>
        <w:lang w:val="uk-UA" w:eastAsia="en-US" w:bidi="ar-SA"/>
      </w:rPr>
    </w:lvl>
    <w:lvl w:ilvl="6" w:tplc="154089A2">
      <w:numFmt w:val="bullet"/>
      <w:lvlText w:val="•"/>
      <w:lvlJc w:val="left"/>
      <w:pPr>
        <w:ind w:left="6375" w:hanging="361"/>
      </w:pPr>
      <w:rPr>
        <w:rFonts w:hint="default"/>
        <w:lang w:val="uk-UA" w:eastAsia="en-US" w:bidi="ar-SA"/>
      </w:rPr>
    </w:lvl>
    <w:lvl w:ilvl="7" w:tplc="A558B33A">
      <w:numFmt w:val="bullet"/>
      <w:lvlText w:val="•"/>
      <w:lvlJc w:val="left"/>
      <w:pPr>
        <w:ind w:left="7328" w:hanging="361"/>
      </w:pPr>
      <w:rPr>
        <w:rFonts w:hint="default"/>
        <w:lang w:val="uk-UA" w:eastAsia="en-US" w:bidi="ar-SA"/>
      </w:rPr>
    </w:lvl>
    <w:lvl w:ilvl="8" w:tplc="3EE669D2">
      <w:numFmt w:val="bullet"/>
      <w:lvlText w:val="•"/>
      <w:lvlJc w:val="left"/>
      <w:pPr>
        <w:ind w:left="8281" w:hanging="361"/>
      </w:pPr>
      <w:rPr>
        <w:rFonts w:hint="default"/>
        <w:lang w:val="uk-UA" w:eastAsia="en-US" w:bidi="ar-SA"/>
      </w:rPr>
    </w:lvl>
  </w:abstractNum>
  <w:abstractNum w:abstractNumId="17" w15:restartNumberingAfterBreak="0">
    <w:nsid w:val="45D70F9D"/>
    <w:multiLevelType w:val="hybridMultilevel"/>
    <w:tmpl w:val="573297F6"/>
    <w:lvl w:ilvl="0" w:tplc="56A0C5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5A39B4"/>
    <w:multiLevelType w:val="hybridMultilevel"/>
    <w:tmpl w:val="16F05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31E96"/>
    <w:multiLevelType w:val="hybridMultilevel"/>
    <w:tmpl w:val="9DDEDE34"/>
    <w:lvl w:ilvl="0" w:tplc="D5D02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6C7337"/>
    <w:multiLevelType w:val="hybridMultilevel"/>
    <w:tmpl w:val="9CBC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F06E5"/>
    <w:multiLevelType w:val="hybridMultilevel"/>
    <w:tmpl w:val="66DC84A8"/>
    <w:lvl w:ilvl="0" w:tplc="9B1CF134">
      <w:start w:val="1"/>
      <w:numFmt w:val="decimal"/>
      <w:lvlText w:val="%1."/>
      <w:lvlJc w:val="left"/>
      <w:pPr>
        <w:ind w:left="1225" w:hanging="428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1" w:tplc="F1ACDF22">
      <w:numFmt w:val="bullet"/>
      <w:lvlText w:val="•"/>
      <w:lvlJc w:val="left"/>
      <w:pPr>
        <w:ind w:left="2116" w:hanging="428"/>
      </w:pPr>
      <w:rPr>
        <w:rFonts w:hint="default"/>
        <w:lang w:val="uk-UA" w:eastAsia="en-US" w:bidi="ar-SA"/>
      </w:rPr>
    </w:lvl>
    <w:lvl w:ilvl="2" w:tplc="B83A1796">
      <w:numFmt w:val="bullet"/>
      <w:lvlText w:val="•"/>
      <w:lvlJc w:val="left"/>
      <w:pPr>
        <w:ind w:left="3013" w:hanging="428"/>
      </w:pPr>
      <w:rPr>
        <w:rFonts w:hint="default"/>
        <w:lang w:val="uk-UA" w:eastAsia="en-US" w:bidi="ar-SA"/>
      </w:rPr>
    </w:lvl>
    <w:lvl w:ilvl="3" w:tplc="178CC5DE">
      <w:numFmt w:val="bullet"/>
      <w:lvlText w:val="•"/>
      <w:lvlJc w:val="left"/>
      <w:pPr>
        <w:ind w:left="3909" w:hanging="428"/>
      </w:pPr>
      <w:rPr>
        <w:rFonts w:hint="default"/>
        <w:lang w:val="uk-UA" w:eastAsia="en-US" w:bidi="ar-SA"/>
      </w:rPr>
    </w:lvl>
    <w:lvl w:ilvl="4" w:tplc="8B4678DE">
      <w:numFmt w:val="bullet"/>
      <w:lvlText w:val="•"/>
      <w:lvlJc w:val="left"/>
      <w:pPr>
        <w:ind w:left="4806" w:hanging="428"/>
      </w:pPr>
      <w:rPr>
        <w:rFonts w:hint="default"/>
        <w:lang w:val="uk-UA" w:eastAsia="en-US" w:bidi="ar-SA"/>
      </w:rPr>
    </w:lvl>
    <w:lvl w:ilvl="5" w:tplc="37E2406E">
      <w:numFmt w:val="bullet"/>
      <w:lvlText w:val="•"/>
      <w:lvlJc w:val="left"/>
      <w:pPr>
        <w:ind w:left="5703" w:hanging="428"/>
      </w:pPr>
      <w:rPr>
        <w:rFonts w:hint="default"/>
        <w:lang w:val="uk-UA" w:eastAsia="en-US" w:bidi="ar-SA"/>
      </w:rPr>
    </w:lvl>
    <w:lvl w:ilvl="6" w:tplc="167ACCC0">
      <w:numFmt w:val="bullet"/>
      <w:lvlText w:val="•"/>
      <w:lvlJc w:val="left"/>
      <w:pPr>
        <w:ind w:left="6599" w:hanging="428"/>
      </w:pPr>
      <w:rPr>
        <w:rFonts w:hint="default"/>
        <w:lang w:val="uk-UA" w:eastAsia="en-US" w:bidi="ar-SA"/>
      </w:rPr>
    </w:lvl>
    <w:lvl w:ilvl="7" w:tplc="7CDA460C">
      <w:numFmt w:val="bullet"/>
      <w:lvlText w:val="•"/>
      <w:lvlJc w:val="left"/>
      <w:pPr>
        <w:ind w:left="7496" w:hanging="428"/>
      </w:pPr>
      <w:rPr>
        <w:rFonts w:hint="default"/>
        <w:lang w:val="uk-UA" w:eastAsia="en-US" w:bidi="ar-SA"/>
      </w:rPr>
    </w:lvl>
    <w:lvl w:ilvl="8" w:tplc="C2D6447C">
      <w:numFmt w:val="bullet"/>
      <w:lvlText w:val="•"/>
      <w:lvlJc w:val="left"/>
      <w:pPr>
        <w:ind w:left="8393" w:hanging="428"/>
      </w:pPr>
      <w:rPr>
        <w:rFonts w:hint="default"/>
        <w:lang w:val="uk-UA" w:eastAsia="en-US" w:bidi="ar-SA"/>
      </w:rPr>
    </w:lvl>
  </w:abstractNum>
  <w:abstractNum w:abstractNumId="22" w15:restartNumberingAfterBreak="0">
    <w:nsid w:val="58AC0EDA"/>
    <w:multiLevelType w:val="hybridMultilevel"/>
    <w:tmpl w:val="D0F872C6"/>
    <w:lvl w:ilvl="0" w:tplc="72EE9398">
      <w:start w:val="1"/>
      <w:numFmt w:val="decimal"/>
      <w:lvlText w:val="%1."/>
      <w:lvlJc w:val="left"/>
      <w:pPr>
        <w:ind w:left="1225" w:hanging="428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1" w:tplc="CCFA0E4C">
      <w:numFmt w:val="bullet"/>
      <w:lvlText w:val="•"/>
      <w:lvlJc w:val="left"/>
      <w:pPr>
        <w:ind w:left="2116" w:hanging="428"/>
      </w:pPr>
      <w:rPr>
        <w:rFonts w:hint="default"/>
        <w:lang w:val="uk-UA" w:eastAsia="en-US" w:bidi="ar-SA"/>
      </w:rPr>
    </w:lvl>
    <w:lvl w:ilvl="2" w:tplc="D59AF1C6">
      <w:numFmt w:val="bullet"/>
      <w:lvlText w:val="•"/>
      <w:lvlJc w:val="left"/>
      <w:pPr>
        <w:ind w:left="3013" w:hanging="428"/>
      </w:pPr>
      <w:rPr>
        <w:rFonts w:hint="default"/>
        <w:lang w:val="uk-UA" w:eastAsia="en-US" w:bidi="ar-SA"/>
      </w:rPr>
    </w:lvl>
    <w:lvl w:ilvl="3" w:tplc="E76EFA94">
      <w:numFmt w:val="bullet"/>
      <w:lvlText w:val="•"/>
      <w:lvlJc w:val="left"/>
      <w:pPr>
        <w:ind w:left="3909" w:hanging="428"/>
      </w:pPr>
      <w:rPr>
        <w:rFonts w:hint="default"/>
        <w:lang w:val="uk-UA" w:eastAsia="en-US" w:bidi="ar-SA"/>
      </w:rPr>
    </w:lvl>
    <w:lvl w:ilvl="4" w:tplc="A4C45F58">
      <w:numFmt w:val="bullet"/>
      <w:lvlText w:val="•"/>
      <w:lvlJc w:val="left"/>
      <w:pPr>
        <w:ind w:left="4806" w:hanging="428"/>
      </w:pPr>
      <w:rPr>
        <w:rFonts w:hint="default"/>
        <w:lang w:val="uk-UA" w:eastAsia="en-US" w:bidi="ar-SA"/>
      </w:rPr>
    </w:lvl>
    <w:lvl w:ilvl="5" w:tplc="40D46F36">
      <w:numFmt w:val="bullet"/>
      <w:lvlText w:val="•"/>
      <w:lvlJc w:val="left"/>
      <w:pPr>
        <w:ind w:left="5703" w:hanging="428"/>
      </w:pPr>
      <w:rPr>
        <w:rFonts w:hint="default"/>
        <w:lang w:val="uk-UA" w:eastAsia="en-US" w:bidi="ar-SA"/>
      </w:rPr>
    </w:lvl>
    <w:lvl w:ilvl="6" w:tplc="D73A4B0A">
      <w:numFmt w:val="bullet"/>
      <w:lvlText w:val="•"/>
      <w:lvlJc w:val="left"/>
      <w:pPr>
        <w:ind w:left="6599" w:hanging="428"/>
      </w:pPr>
      <w:rPr>
        <w:rFonts w:hint="default"/>
        <w:lang w:val="uk-UA" w:eastAsia="en-US" w:bidi="ar-SA"/>
      </w:rPr>
    </w:lvl>
    <w:lvl w:ilvl="7" w:tplc="345AE928">
      <w:numFmt w:val="bullet"/>
      <w:lvlText w:val="•"/>
      <w:lvlJc w:val="left"/>
      <w:pPr>
        <w:ind w:left="7496" w:hanging="428"/>
      </w:pPr>
      <w:rPr>
        <w:rFonts w:hint="default"/>
        <w:lang w:val="uk-UA" w:eastAsia="en-US" w:bidi="ar-SA"/>
      </w:rPr>
    </w:lvl>
    <w:lvl w:ilvl="8" w:tplc="5E5E9D26">
      <w:numFmt w:val="bullet"/>
      <w:lvlText w:val="•"/>
      <w:lvlJc w:val="left"/>
      <w:pPr>
        <w:ind w:left="8393" w:hanging="428"/>
      </w:pPr>
      <w:rPr>
        <w:rFonts w:hint="default"/>
        <w:lang w:val="uk-UA" w:eastAsia="en-US" w:bidi="ar-SA"/>
      </w:rPr>
    </w:lvl>
  </w:abstractNum>
  <w:abstractNum w:abstractNumId="23" w15:restartNumberingAfterBreak="0">
    <w:nsid w:val="5C83654E"/>
    <w:multiLevelType w:val="hybridMultilevel"/>
    <w:tmpl w:val="199E1DE2"/>
    <w:lvl w:ilvl="0" w:tplc="ABF8EA0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B16872"/>
    <w:multiLevelType w:val="hybridMultilevel"/>
    <w:tmpl w:val="3CECAD94"/>
    <w:lvl w:ilvl="0" w:tplc="75105418">
      <w:start w:val="1"/>
      <w:numFmt w:val="decimal"/>
      <w:lvlText w:val="%1."/>
      <w:lvlJc w:val="left"/>
      <w:pPr>
        <w:ind w:left="798" w:hanging="42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859E958E">
      <w:numFmt w:val="bullet"/>
      <w:lvlText w:val="•"/>
      <w:lvlJc w:val="left"/>
      <w:pPr>
        <w:ind w:left="1738" w:hanging="426"/>
      </w:pPr>
      <w:rPr>
        <w:rFonts w:hint="default"/>
        <w:lang w:val="uk-UA" w:eastAsia="en-US" w:bidi="ar-SA"/>
      </w:rPr>
    </w:lvl>
    <w:lvl w:ilvl="2" w:tplc="F5988D9E">
      <w:numFmt w:val="bullet"/>
      <w:lvlText w:val="•"/>
      <w:lvlJc w:val="left"/>
      <w:pPr>
        <w:ind w:left="2677" w:hanging="426"/>
      </w:pPr>
      <w:rPr>
        <w:rFonts w:hint="default"/>
        <w:lang w:val="uk-UA" w:eastAsia="en-US" w:bidi="ar-SA"/>
      </w:rPr>
    </w:lvl>
    <w:lvl w:ilvl="3" w:tplc="7FA446F4">
      <w:numFmt w:val="bullet"/>
      <w:lvlText w:val="•"/>
      <w:lvlJc w:val="left"/>
      <w:pPr>
        <w:ind w:left="3615" w:hanging="426"/>
      </w:pPr>
      <w:rPr>
        <w:rFonts w:hint="default"/>
        <w:lang w:val="uk-UA" w:eastAsia="en-US" w:bidi="ar-SA"/>
      </w:rPr>
    </w:lvl>
    <w:lvl w:ilvl="4" w:tplc="90EAD398">
      <w:numFmt w:val="bullet"/>
      <w:lvlText w:val="•"/>
      <w:lvlJc w:val="left"/>
      <w:pPr>
        <w:ind w:left="4554" w:hanging="426"/>
      </w:pPr>
      <w:rPr>
        <w:rFonts w:hint="default"/>
        <w:lang w:val="uk-UA" w:eastAsia="en-US" w:bidi="ar-SA"/>
      </w:rPr>
    </w:lvl>
    <w:lvl w:ilvl="5" w:tplc="011AB1B0">
      <w:numFmt w:val="bullet"/>
      <w:lvlText w:val="•"/>
      <w:lvlJc w:val="left"/>
      <w:pPr>
        <w:ind w:left="5493" w:hanging="426"/>
      </w:pPr>
      <w:rPr>
        <w:rFonts w:hint="default"/>
        <w:lang w:val="uk-UA" w:eastAsia="en-US" w:bidi="ar-SA"/>
      </w:rPr>
    </w:lvl>
    <w:lvl w:ilvl="6" w:tplc="4EFA466E">
      <w:numFmt w:val="bullet"/>
      <w:lvlText w:val="•"/>
      <w:lvlJc w:val="left"/>
      <w:pPr>
        <w:ind w:left="6431" w:hanging="426"/>
      </w:pPr>
      <w:rPr>
        <w:rFonts w:hint="default"/>
        <w:lang w:val="uk-UA" w:eastAsia="en-US" w:bidi="ar-SA"/>
      </w:rPr>
    </w:lvl>
    <w:lvl w:ilvl="7" w:tplc="4950E6E8">
      <w:numFmt w:val="bullet"/>
      <w:lvlText w:val="•"/>
      <w:lvlJc w:val="left"/>
      <w:pPr>
        <w:ind w:left="7370" w:hanging="426"/>
      </w:pPr>
      <w:rPr>
        <w:rFonts w:hint="default"/>
        <w:lang w:val="uk-UA" w:eastAsia="en-US" w:bidi="ar-SA"/>
      </w:rPr>
    </w:lvl>
    <w:lvl w:ilvl="8" w:tplc="E2FC5C1E">
      <w:numFmt w:val="bullet"/>
      <w:lvlText w:val="•"/>
      <w:lvlJc w:val="left"/>
      <w:pPr>
        <w:ind w:left="8309" w:hanging="426"/>
      </w:pPr>
      <w:rPr>
        <w:rFonts w:hint="default"/>
        <w:lang w:val="uk-UA" w:eastAsia="en-US" w:bidi="ar-SA"/>
      </w:rPr>
    </w:lvl>
  </w:abstractNum>
  <w:abstractNum w:abstractNumId="25" w15:restartNumberingAfterBreak="0">
    <w:nsid w:val="6BBB2F28"/>
    <w:multiLevelType w:val="hybridMultilevel"/>
    <w:tmpl w:val="ACB67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C46C3D"/>
    <w:multiLevelType w:val="hybridMultilevel"/>
    <w:tmpl w:val="9E001204"/>
    <w:lvl w:ilvl="0" w:tplc="69B0EF04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E32D35"/>
    <w:multiLevelType w:val="hybridMultilevel"/>
    <w:tmpl w:val="06EE2EB4"/>
    <w:lvl w:ilvl="0" w:tplc="0A50082A">
      <w:start w:val="1"/>
      <w:numFmt w:val="decimal"/>
      <w:lvlText w:val="%1."/>
      <w:lvlJc w:val="left"/>
      <w:pPr>
        <w:ind w:left="1083" w:hanging="425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1" w:tplc="975C0CD2">
      <w:numFmt w:val="bullet"/>
      <w:lvlText w:val="•"/>
      <w:lvlJc w:val="left"/>
      <w:pPr>
        <w:ind w:left="1990" w:hanging="425"/>
      </w:pPr>
      <w:rPr>
        <w:rFonts w:hint="default"/>
        <w:lang w:val="uk-UA" w:eastAsia="en-US" w:bidi="ar-SA"/>
      </w:rPr>
    </w:lvl>
    <w:lvl w:ilvl="2" w:tplc="230497E4">
      <w:numFmt w:val="bullet"/>
      <w:lvlText w:val="•"/>
      <w:lvlJc w:val="left"/>
      <w:pPr>
        <w:ind w:left="2901" w:hanging="425"/>
      </w:pPr>
      <w:rPr>
        <w:rFonts w:hint="default"/>
        <w:lang w:val="uk-UA" w:eastAsia="en-US" w:bidi="ar-SA"/>
      </w:rPr>
    </w:lvl>
    <w:lvl w:ilvl="3" w:tplc="930A933A">
      <w:numFmt w:val="bullet"/>
      <w:lvlText w:val="•"/>
      <w:lvlJc w:val="left"/>
      <w:pPr>
        <w:ind w:left="3811" w:hanging="425"/>
      </w:pPr>
      <w:rPr>
        <w:rFonts w:hint="default"/>
        <w:lang w:val="uk-UA" w:eastAsia="en-US" w:bidi="ar-SA"/>
      </w:rPr>
    </w:lvl>
    <w:lvl w:ilvl="4" w:tplc="A28431C6">
      <w:numFmt w:val="bullet"/>
      <w:lvlText w:val="•"/>
      <w:lvlJc w:val="left"/>
      <w:pPr>
        <w:ind w:left="4722" w:hanging="425"/>
      </w:pPr>
      <w:rPr>
        <w:rFonts w:hint="default"/>
        <w:lang w:val="uk-UA" w:eastAsia="en-US" w:bidi="ar-SA"/>
      </w:rPr>
    </w:lvl>
    <w:lvl w:ilvl="5" w:tplc="D5501DFA">
      <w:numFmt w:val="bullet"/>
      <w:lvlText w:val="•"/>
      <w:lvlJc w:val="left"/>
      <w:pPr>
        <w:ind w:left="5633" w:hanging="425"/>
      </w:pPr>
      <w:rPr>
        <w:rFonts w:hint="default"/>
        <w:lang w:val="uk-UA" w:eastAsia="en-US" w:bidi="ar-SA"/>
      </w:rPr>
    </w:lvl>
    <w:lvl w:ilvl="6" w:tplc="66AEAA70">
      <w:numFmt w:val="bullet"/>
      <w:lvlText w:val="•"/>
      <w:lvlJc w:val="left"/>
      <w:pPr>
        <w:ind w:left="6543" w:hanging="425"/>
      </w:pPr>
      <w:rPr>
        <w:rFonts w:hint="default"/>
        <w:lang w:val="uk-UA" w:eastAsia="en-US" w:bidi="ar-SA"/>
      </w:rPr>
    </w:lvl>
    <w:lvl w:ilvl="7" w:tplc="11D0946A">
      <w:numFmt w:val="bullet"/>
      <w:lvlText w:val="•"/>
      <w:lvlJc w:val="left"/>
      <w:pPr>
        <w:ind w:left="7454" w:hanging="425"/>
      </w:pPr>
      <w:rPr>
        <w:rFonts w:hint="default"/>
        <w:lang w:val="uk-UA" w:eastAsia="en-US" w:bidi="ar-SA"/>
      </w:rPr>
    </w:lvl>
    <w:lvl w:ilvl="8" w:tplc="37983A2E">
      <w:numFmt w:val="bullet"/>
      <w:lvlText w:val="•"/>
      <w:lvlJc w:val="left"/>
      <w:pPr>
        <w:ind w:left="8365" w:hanging="425"/>
      </w:pPr>
      <w:rPr>
        <w:rFonts w:hint="default"/>
        <w:lang w:val="uk-UA" w:eastAsia="en-US" w:bidi="ar-SA"/>
      </w:rPr>
    </w:lvl>
  </w:abstractNum>
  <w:abstractNum w:abstractNumId="28" w15:restartNumberingAfterBreak="0">
    <w:nsid w:val="753E2DE2"/>
    <w:multiLevelType w:val="hybridMultilevel"/>
    <w:tmpl w:val="94E0E092"/>
    <w:lvl w:ilvl="0" w:tplc="EE24A2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6"/>
  </w:num>
  <w:num w:numId="16">
    <w:abstractNumId w:val="20"/>
  </w:num>
  <w:num w:numId="17">
    <w:abstractNumId w:val="24"/>
  </w:num>
  <w:num w:numId="18">
    <w:abstractNumId w:val="16"/>
  </w:num>
  <w:num w:numId="19">
    <w:abstractNumId w:val="5"/>
  </w:num>
  <w:num w:numId="20">
    <w:abstractNumId w:val="21"/>
  </w:num>
  <w:num w:numId="21">
    <w:abstractNumId w:val="22"/>
  </w:num>
  <w:num w:numId="22">
    <w:abstractNumId w:val="13"/>
  </w:num>
  <w:num w:numId="23">
    <w:abstractNumId w:val="9"/>
  </w:num>
  <w:num w:numId="24">
    <w:abstractNumId w:val="11"/>
  </w:num>
  <w:num w:numId="25">
    <w:abstractNumId w:val="27"/>
  </w:num>
  <w:num w:numId="26">
    <w:abstractNumId w:val="15"/>
  </w:num>
  <w:num w:numId="27">
    <w:abstractNumId w:val="1"/>
  </w:num>
  <w:num w:numId="28">
    <w:abstractNumId w:val="12"/>
  </w:num>
  <w:num w:numId="2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558"/>
    <w:rsid w:val="00004C06"/>
    <w:rsid w:val="00011E35"/>
    <w:rsid w:val="00012148"/>
    <w:rsid w:val="00014367"/>
    <w:rsid w:val="00015BE9"/>
    <w:rsid w:val="00017BBC"/>
    <w:rsid w:val="00017E63"/>
    <w:rsid w:val="00017E6E"/>
    <w:rsid w:val="000202C1"/>
    <w:rsid w:val="000239EB"/>
    <w:rsid w:val="00023F10"/>
    <w:rsid w:val="00026EDE"/>
    <w:rsid w:val="000277B3"/>
    <w:rsid w:val="00031CD6"/>
    <w:rsid w:val="00036A00"/>
    <w:rsid w:val="000450F6"/>
    <w:rsid w:val="00046153"/>
    <w:rsid w:val="00050B5A"/>
    <w:rsid w:val="00051CEE"/>
    <w:rsid w:val="0005552A"/>
    <w:rsid w:val="0005643C"/>
    <w:rsid w:val="000600D3"/>
    <w:rsid w:val="00067965"/>
    <w:rsid w:val="000705C4"/>
    <w:rsid w:val="00071A9D"/>
    <w:rsid w:val="000728A2"/>
    <w:rsid w:val="00075452"/>
    <w:rsid w:val="00080400"/>
    <w:rsid w:val="00086B3E"/>
    <w:rsid w:val="00087AA0"/>
    <w:rsid w:val="000909C0"/>
    <w:rsid w:val="000A3C62"/>
    <w:rsid w:val="000A44B3"/>
    <w:rsid w:val="000A45B7"/>
    <w:rsid w:val="000A5786"/>
    <w:rsid w:val="000A635A"/>
    <w:rsid w:val="000B41ED"/>
    <w:rsid w:val="000C2202"/>
    <w:rsid w:val="000C24E8"/>
    <w:rsid w:val="000C61C1"/>
    <w:rsid w:val="000C6915"/>
    <w:rsid w:val="000C73FB"/>
    <w:rsid w:val="000C76EF"/>
    <w:rsid w:val="000D317B"/>
    <w:rsid w:val="000D3ED9"/>
    <w:rsid w:val="000D54BB"/>
    <w:rsid w:val="000D7CE5"/>
    <w:rsid w:val="000E2584"/>
    <w:rsid w:val="000E2738"/>
    <w:rsid w:val="000F54AD"/>
    <w:rsid w:val="000F5CD8"/>
    <w:rsid w:val="00102147"/>
    <w:rsid w:val="00102226"/>
    <w:rsid w:val="00103348"/>
    <w:rsid w:val="00105558"/>
    <w:rsid w:val="00105E66"/>
    <w:rsid w:val="001065D5"/>
    <w:rsid w:val="00107E80"/>
    <w:rsid w:val="00111274"/>
    <w:rsid w:val="001114A1"/>
    <w:rsid w:val="0012300E"/>
    <w:rsid w:val="0012389D"/>
    <w:rsid w:val="001243B9"/>
    <w:rsid w:val="00131F3F"/>
    <w:rsid w:val="00141C8C"/>
    <w:rsid w:val="001441B5"/>
    <w:rsid w:val="00144DB0"/>
    <w:rsid w:val="00146ED2"/>
    <w:rsid w:val="00147A32"/>
    <w:rsid w:val="00153074"/>
    <w:rsid w:val="0015394F"/>
    <w:rsid w:val="00157ABD"/>
    <w:rsid w:val="00162402"/>
    <w:rsid w:val="0016460E"/>
    <w:rsid w:val="0016777C"/>
    <w:rsid w:val="00173D0B"/>
    <w:rsid w:val="00176C15"/>
    <w:rsid w:val="0017726F"/>
    <w:rsid w:val="00183D01"/>
    <w:rsid w:val="00184624"/>
    <w:rsid w:val="00186000"/>
    <w:rsid w:val="0019068A"/>
    <w:rsid w:val="00193158"/>
    <w:rsid w:val="001933B9"/>
    <w:rsid w:val="00196007"/>
    <w:rsid w:val="001A182F"/>
    <w:rsid w:val="001A447F"/>
    <w:rsid w:val="001A54A8"/>
    <w:rsid w:val="001A6AA9"/>
    <w:rsid w:val="001A78E8"/>
    <w:rsid w:val="001B0603"/>
    <w:rsid w:val="001B3C24"/>
    <w:rsid w:val="001C14D0"/>
    <w:rsid w:val="001C4018"/>
    <w:rsid w:val="001C4B87"/>
    <w:rsid w:val="001C4E65"/>
    <w:rsid w:val="001C51B1"/>
    <w:rsid w:val="001D1558"/>
    <w:rsid w:val="001D3259"/>
    <w:rsid w:val="001D3B07"/>
    <w:rsid w:val="001D6884"/>
    <w:rsid w:val="001E321B"/>
    <w:rsid w:val="001F0B14"/>
    <w:rsid w:val="001F7590"/>
    <w:rsid w:val="00205D66"/>
    <w:rsid w:val="00205E33"/>
    <w:rsid w:val="00212862"/>
    <w:rsid w:val="00216803"/>
    <w:rsid w:val="00220BF5"/>
    <w:rsid w:val="00221073"/>
    <w:rsid w:val="002214CB"/>
    <w:rsid w:val="00222753"/>
    <w:rsid w:val="00225883"/>
    <w:rsid w:val="00226DFF"/>
    <w:rsid w:val="00230331"/>
    <w:rsid w:val="0023167D"/>
    <w:rsid w:val="002448BD"/>
    <w:rsid w:val="00250F10"/>
    <w:rsid w:val="002510BC"/>
    <w:rsid w:val="002573DA"/>
    <w:rsid w:val="002579F7"/>
    <w:rsid w:val="002644B2"/>
    <w:rsid w:val="00265935"/>
    <w:rsid w:val="00274715"/>
    <w:rsid w:val="00276C5D"/>
    <w:rsid w:val="00277FFC"/>
    <w:rsid w:val="0028593E"/>
    <w:rsid w:val="00290E79"/>
    <w:rsid w:val="00291FD2"/>
    <w:rsid w:val="00292A8B"/>
    <w:rsid w:val="00292B33"/>
    <w:rsid w:val="002970AD"/>
    <w:rsid w:val="002A2238"/>
    <w:rsid w:val="002A23D2"/>
    <w:rsid w:val="002A5F1A"/>
    <w:rsid w:val="002A6ECA"/>
    <w:rsid w:val="002A75EB"/>
    <w:rsid w:val="002B150F"/>
    <w:rsid w:val="002D0D80"/>
    <w:rsid w:val="002D3329"/>
    <w:rsid w:val="002D66D9"/>
    <w:rsid w:val="002E0725"/>
    <w:rsid w:val="002E481D"/>
    <w:rsid w:val="002F4A4E"/>
    <w:rsid w:val="002F63A8"/>
    <w:rsid w:val="00305D3B"/>
    <w:rsid w:val="00312073"/>
    <w:rsid w:val="003143CA"/>
    <w:rsid w:val="0032718D"/>
    <w:rsid w:val="00332245"/>
    <w:rsid w:val="00346DD9"/>
    <w:rsid w:val="0035167B"/>
    <w:rsid w:val="0035391C"/>
    <w:rsid w:val="00357414"/>
    <w:rsid w:val="003623FA"/>
    <w:rsid w:val="003624B3"/>
    <w:rsid w:val="00364C55"/>
    <w:rsid w:val="003655C8"/>
    <w:rsid w:val="003663A8"/>
    <w:rsid w:val="00366F30"/>
    <w:rsid w:val="00370EA8"/>
    <w:rsid w:val="003710FF"/>
    <w:rsid w:val="00377308"/>
    <w:rsid w:val="00380286"/>
    <w:rsid w:val="003803EC"/>
    <w:rsid w:val="00385B22"/>
    <w:rsid w:val="00386426"/>
    <w:rsid w:val="00391763"/>
    <w:rsid w:val="0039502A"/>
    <w:rsid w:val="00395898"/>
    <w:rsid w:val="003A20A7"/>
    <w:rsid w:val="003A3235"/>
    <w:rsid w:val="003A37CF"/>
    <w:rsid w:val="003A445E"/>
    <w:rsid w:val="003A5B89"/>
    <w:rsid w:val="003B157B"/>
    <w:rsid w:val="003B6089"/>
    <w:rsid w:val="003C17CB"/>
    <w:rsid w:val="003C3F27"/>
    <w:rsid w:val="003C4499"/>
    <w:rsid w:val="003C7955"/>
    <w:rsid w:val="003D48AC"/>
    <w:rsid w:val="003D6547"/>
    <w:rsid w:val="003E0D96"/>
    <w:rsid w:val="003E279A"/>
    <w:rsid w:val="003E33E3"/>
    <w:rsid w:val="003F38D6"/>
    <w:rsid w:val="003F4CEC"/>
    <w:rsid w:val="003F59E3"/>
    <w:rsid w:val="003F7AD3"/>
    <w:rsid w:val="00401437"/>
    <w:rsid w:val="00406964"/>
    <w:rsid w:val="00411394"/>
    <w:rsid w:val="004144AA"/>
    <w:rsid w:val="00416B2B"/>
    <w:rsid w:val="0041700E"/>
    <w:rsid w:val="004173FB"/>
    <w:rsid w:val="004202E4"/>
    <w:rsid w:val="00421D0B"/>
    <w:rsid w:val="00430DC7"/>
    <w:rsid w:val="0043742C"/>
    <w:rsid w:val="0044017A"/>
    <w:rsid w:val="00446EBD"/>
    <w:rsid w:val="00451AEE"/>
    <w:rsid w:val="00457D6A"/>
    <w:rsid w:val="00461D09"/>
    <w:rsid w:val="00463467"/>
    <w:rsid w:val="004650A3"/>
    <w:rsid w:val="00465683"/>
    <w:rsid w:val="0046634D"/>
    <w:rsid w:val="004703DE"/>
    <w:rsid w:val="00470794"/>
    <w:rsid w:val="00471AB6"/>
    <w:rsid w:val="00477137"/>
    <w:rsid w:val="0047794A"/>
    <w:rsid w:val="00480DE2"/>
    <w:rsid w:val="00487CCB"/>
    <w:rsid w:val="004920D4"/>
    <w:rsid w:val="004927EB"/>
    <w:rsid w:val="00492BD3"/>
    <w:rsid w:val="00497692"/>
    <w:rsid w:val="004A0C02"/>
    <w:rsid w:val="004A1E8C"/>
    <w:rsid w:val="004A7E60"/>
    <w:rsid w:val="004C1C03"/>
    <w:rsid w:val="004C2E38"/>
    <w:rsid w:val="004C3DF2"/>
    <w:rsid w:val="004C520F"/>
    <w:rsid w:val="004C527C"/>
    <w:rsid w:val="004D33FC"/>
    <w:rsid w:val="004D66C2"/>
    <w:rsid w:val="004E3415"/>
    <w:rsid w:val="004F03F0"/>
    <w:rsid w:val="004F0C32"/>
    <w:rsid w:val="004F1E4F"/>
    <w:rsid w:val="00501168"/>
    <w:rsid w:val="005026E8"/>
    <w:rsid w:val="005033A0"/>
    <w:rsid w:val="00505FB6"/>
    <w:rsid w:val="00506FEC"/>
    <w:rsid w:val="00507599"/>
    <w:rsid w:val="00522001"/>
    <w:rsid w:val="00524B9B"/>
    <w:rsid w:val="00526F29"/>
    <w:rsid w:val="005278F0"/>
    <w:rsid w:val="0053356F"/>
    <w:rsid w:val="005340EC"/>
    <w:rsid w:val="00540C22"/>
    <w:rsid w:val="005423B0"/>
    <w:rsid w:val="005450A6"/>
    <w:rsid w:val="00554233"/>
    <w:rsid w:val="00556459"/>
    <w:rsid w:val="00557CC7"/>
    <w:rsid w:val="00566766"/>
    <w:rsid w:val="00566BBC"/>
    <w:rsid w:val="0057412F"/>
    <w:rsid w:val="00584B6E"/>
    <w:rsid w:val="00593B02"/>
    <w:rsid w:val="0059403C"/>
    <w:rsid w:val="00594F01"/>
    <w:rsid w:val="0059521F"/>
    <w:rsid w:val="00595F7A"/>
    <w:rsid w:val="005A320F"/>
    <w:rsid w:val="005B006E"/>
    <w:rsid w:val="005B12C9"/>
    <w:rsid w:val="005B69D4"/>
    <w:rsid w:val="005C047D"/>
    <w:rsid w:val="005C0A20"/>
    <w:rsid w:val="005C6A38"/>
    <w:rsid w:val="005C6E78"/>
    <w:rsid w:val="005D11BF"/>
    <w:rsid w:val="005D6CD6"/>
    <w:rsid w:val="005D7A1B"/>
    <w:rsid w:val="005E34B9"/>
    <w:rsid w:val="005E3654"/>
    <w:rsid w:val="005E5054"/>
    <w:rsid w:val="005E5C58"/>
    <w:rsid w:val="005F1917"/>
    <w:rsid w:val="005F4966"/>
    <w:rsid w:val="00603958"/>
    <w:rsid w:val="00605FB5"/>
    <w:rsid w:val="00607C3E"/>
    <w:rsid w:val="0061547F"/>
    <w:rsid w:val="00615FE3"/>
    <w:rsid w:val="006164EE"/>
    <w:rsid w:val="00616E52"/>
    <w:rsid w:val="006172A6"/>
    <w:rsid w:val="00617EFC"/>
    <w:rsid w:val="00624AB9"/>
    <w:rsid w:val="00630411"/>
    <w:rsid w:val="00631793"/>
    <w:rsid w:val="00632A89"/>
    <w:rsid w:val="00635B07"/>
    <w:rsid w:val="006409EC"/>
    <w:rsid w:val="00641C9E"/>
    <w:rsid w:val="00646199"/>
    <w:rsid w:val="0064737A"/>
    <w:rsid w:val="00650AF8"/>
    <w:rsid w:val="00652B84"/>
    <w:rsid w:val="0065599A"/>
    <w:rsid w:val="00656818"/>
    <w:rsid w:val="006616D2"/>
    <w:rsid w:val="006636E7"/>
    <w:rsid w:val="00667FB5"/>
    <w:rsid w:val="0067113E"/>
    <w:rsid w:val="00671213"/>
    <w:rsid w:val="00674BDA"/>
    <w:rsid w:val="0067699F"/>
    <w:rsid w:val="00680B19"/>
    <w:rsid w:val="00683DD2"/>
    <w:rsid w:val="0068473D"/>
    <w:rsid w:val="00691EB2"/>
    <w:rsid w:val="00694273"/>
    <w:rsid w:val="006951F3"/>
    <w:rsid w:val="00695C1C"/>
    <w:rsid w:val="006B4345"/>
    <w:rsid w:val="006C7D44"/>
    <w:rsid w:val="006D0CE3"/>
    <w:rsid w:val="006D1829"/>
    <w:rsid w:val="006D4E28"/>
    <w:rsid w:val="006F3C3E"/>
    <w:rsid w:val="006F4833"/>
    <w:rsid w:val="0070363A"/>
    <w:rsid w:val="0070557E"/>
    <w:rsid w:val="00711307"/>
    <w:rsid w:val="00711CDB"/>
    <w:rsid w:val="0072234D"/>
    <w:rsid w:val="007262CB"/>
    <w:rsid w:val="007274B3"/>
    <w:rsid w:val="00733EF2"/>
    <w:rsid w:val="00740521"/>
    <w:rsid w:val="0074205A"/>
    <w:rsid w:val="0075120D"/>
    <w:rsid w:val="007528CB"/>
    <w:rsid w:val="0075374F"/>
    <w:rsid w:val="007576E1"/>
    <w:rsid w:val="00757B33"/>
    <w:rsid w:val="00771ED7"/>
    <w:rsid w:val="00775C3A"/>
    <w:rsid w:val="00777A3C"/>
    <w:rsid w:val="0078168D"/>
    <w:rsid w:val="0078190D"/>
    <w:rsid w:val="00784F4D"/>
    <w:rsid w:val="00787530"/>
    <w:rsid w:val="00787D2D"/>
    <w:rsid w:val="00790CF0"/>
    <w:rsid w:val="007938FA"/>
    <w:rsid w:val="00797678"/>
    <w:rsid w:val="007A1404"/>
    <w:rsid w:val="007A2BC9"/>
    <w:rsid w:val="007A364D"/>
    <w:rsid w:val="007A550B"/>
    <w:rsid w:val="007B7169"/>
    <w:rsid w:val="007C00E2"/>
    <w:rsid w:val="007C2CD0"/>
    <w:rsid w:val="007C5639"/>
    <w:rsid w:val="007D524C"/>
    <w:rsid w:val="007D74EE"/>
    <w:rsid w:val="007E24FE"/>
    <w:rsid w:val="007E5D01"/>
    <w:rsid w:val="007E6329"/>
    <w:rsid w:val="007F19DF"/>
    <w:rsid w:val="007F5F0C"/>
    <w:rsid w:val="007F6C98"/>
    <w:rsid w:val="00801DDC"/>
    <w:rsid w:val="00810432"/>
    <w:rsid w:val="00823051"/>
    <w:rsid w:val="008251AF"/>
    <w:rsid w:val="00825542"/>
    <w:rsid w:val="00827A28"/>
    <w:rsid w:val="00833045"/>
    <w:rsid w:val="00833257"/>
    <w:rsid w:val="008343B4"/>
    <w:rsid w:val="00837BEE"/>
    <w:rsid w:val="00841E09"/>
    <w:rsid w:val="0084481B"/>
    <w:rsid w:val="008451B3"/>
    <w:rsid w:val="0084655A"/>
    <w:rsid w:val="00847092"/>
    <w:rsid w:val="008511BB"/>
    <w:rsid w:val="00861305"/>
    <w:rsid w:val="00863D8F"/>
    <w:rsid w:val="00864037"/>
    <w:rsid w:val="00864144"/>
    <w:rsid w:val="00872573"/>
    <w:rsid w:val="008734D4"/>
    <w:rsid w:val="0087590D"/>
    <w:rsid w:val="00882A5E"/>
    <w:rsid w:val="008924E7"/>
    <w:rsid w:val="008A28A4"/>
    <w:rsid w:val="008A2964"/>
    <w:rsid w:val="008B1C71"/>
    <w:rsid w:val="008B1DB3"/>
    <w:rsid w:val="008B2EAA"/>
    <w:rsid w:val="008B3935"/>
    <w:rsid w:val="008B65E0"/>
    <w:rsid w:val="008B6DB8"/>
    <w:rsid w:val="008C03EE"/>
    <w:rsid w:val="008D0152"/>
    <w:rsid w:val="008D1A39"/>
    <w:rsid w:val="008E17AB"/>
    <w:rsid w:val="008E1A8A"/>
    <w:rsid w:val="008E1AB7"/>
    <w:rsid w:val="008E5971"/>
    <w:rsid w:val="008E5EBA"/>
    <w:rsid w:val="008F4EE6"/>
    <w:rsid w:val="00903B62"/>
    <w:rsid w:val="009042D6"/>
    <w:rsid w:val="00906CE2"/>
    <w:rsid w:val="009078DB"/>
    <w:rsid w:val="00910D3F"/>
    <w:rsid w:val="009117CE"/>
    <w:rsid w:val="00923A58"/>
    <w:rsid w:val="00924479"/>
    <w:rsid w:val="00924EF5"/>
    <w:rsid w:val="00931351"/>
    <w:rsid w:val="00932738"/>
    <w:rsid w:val="00935F88"/>
    <w:rsid w:val="0093720C"/>
    <w:rsid w:val="00937248"/>
    <w:rsid w:val="00940412"/>
    <w:rsid w:val="0094130A"/>
    <w:rsid w:val="00941EC4"/>
    <w:rsid w:val="009431EC"/>
    <w:rsid w:val="009443F5"/>
    <w:rsid w:val="0094495C"/>
    <w:rsid w:val="00946E1E"/>
    <w:rsid w:val="00951EF2"/>
    <w:rsid w:val="009554E6"/>
    <w:rsid w:val="00956000"/>
    <w:rsid w:val="009562C6"/>
    <w:rsid w:val="0096009C"/>
    <w:rsid w:val="00967AA2"/>
    <w:rsid w:val="009750E4"/>
    <w:rsid w:val="00976272"/>
    <w:rsid w:val="00981369"/>
    <w:rsid w:val="00981644"/>
    <w:rsid w:val="00981783"/>
    <w:rsid w:val="00982A7D"/>
    <w:rsid w:val="00986D35"/>
    <w:rsid w:val="009872E7"/>
    <w:rsid w:val="00991031"/>
    <w:rsid w:val="009979CE"/>
    <w:rsid w:val="009A00A4"/>
    <w:rsid w:val="009B605A"/>
    <w:rsid w:val="009B6D40"/>
    <w:rsid w:val="009C0D39"/>
    <w:rsid w:val="009C1D01"/>
    <w:rsid w:val="009C444E"/>
    <w:rsid w:val="009C5893"/>
    <w:rsid w:val="009C5C03"/>
    <w:rsid w:val="009C7208"/>
    <w:rsid w:val="009D55D3"/>
    <w:rsid w:val="009D7B2B"/>
    <w:rsid w:val="009E0FE6"/>
    <w:rsid w:val="009E4496"/>
    <w:rsid w:val="009E6B9C"/>
    <w:rsid w:val="009E6E12"/>
    <w:rsid w:val="009F14F8"/>
    <w:rsid w:val="009F668B"/>
    <w:rsid w:val="00A01601"/>
    <w:rsid w:val="00A03048"/>
    <w:rsid w:val="00A0353C"/>
    <w:rsid w:val="00A07694"/>
    <w:rsid w:val="00A0798E"/>
    <w:rsid w:val="00A12D6C"/>
    <w:rsid w:val="00A141AC"/>
    <w:rsid w:val="00A15839"/>
    <w:rsid w:val="00A164C5"/>
    <w:rsid w:val="00A2088A"/>
    <w:rsid w:val="00A215B9"/>
    <w:rsid w:val="00A22FBD"/>
    <w:rsid w:val="00A248BC"/>
    <w:rsid w:val="00A27590"/>
    <w:rsid w:val="00A31F44"/>
    <w:rsid w:val="00A333A0"/>
    <w:rsid w:val="00A33DA7"/>
    <w:rsid w:val="00A36003"/>
    <w:rsid w:val="00A503E7"/>
    <w:rsid w:val="00A50914"/>
    <w:rsid w:val="00A510F8"/>
    <w:rsid w:val="00A511C6"/>
    <w:rsid w:val="00A525FA"/>
    <w:rsid w:val="00A52700"/>
    <w:rsid w:val="00A52D09"/>
    <w:rsid w:val="00A5324F"/>
    <w:rsid w:val="00A577F9"/>
    <w:rsid w:val="00A601F3"/>
    <w:rsid w:val="00A60C03"/>
    <w:rsid w:val="00A6202F"/>
    <w:rsid w:val="00A62B15"/>
    <w:rsid w:val="00A6411D"/>
    <w:rsid w:val="00A7124A"/>
    <w:rsid w:val="00A727D3"/>
    <w:rsid w:val="00A73D13"/>
    <w:rsid w:val="00A74FB0"/>
    <w:rsid w:val="00A83277"/>
    <w:rsid w:val="00A83F4F"/>
    <w:rsid w:val="00A84BDD"/>
    <w:rsid w:val="00A87758"/>
    <w:rsid w:val="00A94AB7"/>
    <w:rsid w:val="00A94FC7"/>
    <w:rsid w:val="00AA6227"/>
    <w:rsid w:val="00AB114F"/>
    <w:rsid w:val="00AB25CB"/>
    <w:rsid w:val="00AB50C1"/>
    <w:rsid w:val="00AB50CE"/>
    <w:rsid w:val="00AB5BBC"/>
    <w:rsid w:val="00AC5C44"/>
    <w:rsid w:val="00AC6C76"/>
    <w:rsid w:val="00AD1439"/>
    <w:rsid w:val="00AD7437"/>
    <w:rsid w:val="00AE1C6F"/>
    <w:rsid w:val="00AE4B7A"/>
    <w:rsid w:val="00AE4BB3"/>
    <w:rsid w:val="00AF5593"/>
    <w:rsid w:val="00AF62ED"/>
    <w:rsid w:val="00B01D2E"/>
    <w:rsid w:val="00B0721C"/>
    <w:rsid w:val="00B10BFC"/>
    <w:rsid w:val="00B1249A"/>
    <w:rsid w:val="00B174F5"/>
    <w:rsid w:val="00B2002D"/>
    <w:rsid w:val="00B21B9D"/>
    <w:rsid w:val="00B228EE"/>
    <w:rsid w:val="00B26EAE"/>
    <w:rsid w:val="00B2723E"/>
    <w:rsid w:val="00B34685"/>
    <w:rsid w:val="00B40BD2"/>
    <w:rsid w:val="00B42487"/>
    <w:rsid w:val="00B50EA7"/>
    <w:rsid w:val="00B5160A"/>
    <w:rsid w:val="00B52EB3"/>
    <w:rsid w:val="00B55A1D"/>
    <w:rsid w:val="00B57F71"/>
    <w:rsid w:val="00B67E64"/>
    <w:rsid w:val="00B7304B"/>
    <w:rsid w:val="00B73BCA"/>
    <w:rsid w:val="00B75C60"/>
    <w:rsid w:val="00B75D24"/>
    <w:rsid w:val="00B805DB"/>
    <w:rsid w:val="00B81FCB"/>
    <w:rsid w:val="00B911AB"/>
    <w:rsid w:val="00B923A0"/>
    <w:rsid w:val="00B92B62"/>
    <w:rsid w:val="00BA1B18"/>
    <w:rsid w:val="00BA66BD"/>
    <w:rsid w:val="00BB1D20"/>
    <w:rsid w:val="00BB2CEC"/>
    <w:rsid w:val="00BB57A1"/>
    <w:rsid w:val="00BC0420"/>
    <w:rsid w:val="00BC168F"/>
    <w:rsid w:val="00BC22A7"/>
    <w:rsid w:val="00BD3DA0"/>
    <w:rsid w:val="00BE0DFA"/>
    <w:rsid w:val="00BE2603"/>
    <w:rsid w:val="00BE4971"/>
    <w:rsid w:val="00BE4FD5"/>
    <w:rsid w:val="00BE7335"/>
    <w:rsid w:val="00BF1E0A"/>
    <w:rsid w:val="00BF472D"/>
    <w:rsid w:val="00BF4B6F"/>
    <w:rsid w:val="00BF4DC3"/>
    <w:rsid w:val="00BF608C"/>
    <w:rsid w:val="00BF71CC"/>
    <w:rsid w:val="00C01011"/>
    <w:rsid w:val="00C07082"/>
    <w:rsid w:val="00C10F19"/>
    <w:rsid w:val="00C11F28"/>
    <w:rsid w:val="00C17305"/>
    <w:rsid w:val="00C20F17"/>
    <w:rsid w:val="00C26336"/>
    <w:rsid w:val="00C33C33"/>
    <w:rsid w:val="00C424CD"/>
    <w:rsid w:val="00C442F2"/>
    <w:rsid w:val="00C44496"/>
    <w:rsid w:val="00C50C93"/>
    <w:rsid w:val="00C53C2E"/>
    <w:rsid w:val="00C550F6"/>
    <w:rsid w:val="00C579ED"/>
    <w:rsid w:val="00C61191"/>
    <w:rsid w:val="00C63677"/>
    <w:rsid w:val="00C66BF3"/>
    <w:rsid w:val="00C71FE9"/>
    <w:rsid w:val="00C73811"/>
    <w:rsid w:val="00C85657"/>
    <w:rsid w:val="00C861FF"/>
    <w:rsid w:val="00C87E5B"/>
    <w:rsid w:val="00C93C84"/>
    <w:rsid w:val="00C97772"/>
    <w:rsid w:val="00CA2A1B"/>
    <w:rsid w:val="00CA5A79"/>
    <w:rsid w:val="00CB2F2F"/>
    <w:rsid w:val="00CB56B6"/>
    <w:rsid w:val="00CB5CFD"/>
    <w:rsid w:val="00CB6090"/>
    <w:rsid w:val="00CB6F36"/>
    <w:rsid w:val="00CC58B0"/>
    <w:rsid w:val="00CC67F0"/>
    <w:rsid w:val="00CD28FA"/>
    <w:rsid w:val="00CD6F29"/>
    <w:rsid w:val="00CD73E4"/>
    <w:rsid w:val="00CD74F4"/>
    <w:rsid w:val="00CD7F66"/>
    <w:rsid w:val="00CF0E1B"/>
    <w:rsid w:val="00CF5859"/>
    <w:rsid w:val="00D10933"/>
    <w:rsid w:val="00D1266F"/>
    <w:rsid w:val="00D22D61"/>
    <w:rsid w:val="00D278EC"/>
    <w:rsid w:val="00D318EA"/>
    <w:rsid w:val="00D32F40"/>
    <w:rsid w:val="00D34D5F"/>
    <w:rsid w:val="00D40AC6"/>
    <w:rsid w:val="00D460BA"/>
    <w:rsid w:val="00D520CB"/>
    <w:rsid w:val="00D54C42"/>
    <w:rsid w:val="00D571C8"/>
    <w:rsid w:val="00D576BD"/>
    <w:rsid w:val="00D629A5"/>
    <w:rsid w:val="00D75286"/>
    <w:rsid w:val="00D77C0C"/>
    <w:rsid w:val="00D82574"/>
    <w:rsid w:val="00D83817"/>
    <w:rsid w:val="00D83996"/>
    <w:rsid w:val="00D8419B"/>
    <w:rsid w:val="00D90D7A"/>
    <w:rsid w:val="00D9134B"/>
    <w:rsid w:val="00D94E9C"/>
    <w:rsid w:val="00D97389"/>
    <w:rsid w:val="00D978EE"/>
    <w:rsid w:val="00DA1BE5"/>
    <w:rsid w:val="00DA4FF7"/>
    <w:rsid w:val="00DA5D79"/>
    <w:rsid w:val="00DB01E5"/>
    <w:rsid w:val="00DB346C"/>
    <w:rsid w:val="00DB5C38"/>
    <w:rsid w:val="00DB7FCB"/>
    <w:rsid w:val="00DC0F47"/>
    <w:rsid w:val="00DC13FA"/>
    <w:rsid w:val="00DC1FA1"/>
    <w:rsid w:val="00DC503F"/>
    <w:rsid w:val="00DD22F9"/>
    <w:rsid w:val="00DD57B4"/>
    <w:rsid w:val="00DD6FEC"/>
    <w:rsid w:val="00DE0C11"/>
    <w:rsid w:val="00DE6A2B"/>
    <w:rsid w:val="00DF15A1"/>
    <w:rsid w:val="00DF2EDD"/>
    <w:rsid w:val="00DF4520"/>
    <w:rsid w:val="00DF52CB"/>
    <w:rsid w:val="00E07FEC"/>
    <w:rsid w:val="00E11847"/>
    <w:rsid w:val="00E15F82"/>
    <w:rsid w:val="00E22AC1"/>
    <w:rsid w:val="00E24079"/>
    <w:rsid w:val="00E35672"/>
    <w:rsid w:val="00E35990"/>
    <w:rsid w:val="00E35AED"/>
    <w:rsid w:val="00E367F6"/>
    <w:rsid w:val="00E4022D"/>
    <w:rsid w:val="00E4131B"/>
    <w:rsid w:val="00E46506"/>
    <w:rsid w:val="00E52F5E"/>
    <w:rsid w:val="00E53E5E"/>
    <w:rsid w:val="00E56DBC"/>
    <w:rsid w:val="00E57270"/>
    <w:rsid w:val="00E572CB"/>
    <w:rsid w:val="00E60CED"/>
    <w:rsid w:val="00E611B4"/>
    <w:rsid w:val="00E64133"/>
    <w:rsid w:val="00E66AE6"/>
    <w:rsid w:val="00E773AA"/>
    <w:rsid w:val="00E80CF1"/>
    <w:rsid w:val="00E82CAB"/>
    <w:rsid w:val="00E90B94"/>
    <w:rsid w:val="00E9309E"/>
    <w:rsid w:val="00E93D8F"/>
    <w:rsid w:val="00E9674F"/>
    <w:rsid w:val="00EA090C"/>
    <w:rsid w:val="00EB54F9"/>
    <w:rsid w:val="00EB5B02"/>
    <w:rsid w:val="00EB5F9A"/>
    <w:rsid w:val="00EB6192"/>
    <w:rsid w:val="00EC5466"/>
    <w:rsid w:val="00ED418C"/>
    <w:rsid w:val="00ED5F8B"/>
    <w:rsid w:val="00ED6A76"/>
    <w:rsid w:val="00EE192E"/>
    <w:rsid w:val="00EE1B80"/>
    <w:rsid w:val="00EE2831"/>
    <w:rsid w:val="00EE393B"/>
    <w:rsid w:val="00EE58FA"/>
    <w:rsid w:val="00EE6E2E"/>
    <w:rsid w:val="00EF35F0"/>
    <w:rsid w:val="00EF4293"/>
    <w:rsid w:val="00EF4A39"/>
    <w:rsid w:val="00EF6B15"/>
    <w:rsid w:val="00F00E46"/>
    <w:rsid w:val="00F03DC9"/>
    <w:rsid w:val="00F102C6"/>
    <w:rsid w:val="00F1320D"/>
    <w:rsid w:val="00F14E2F"/>
    <w:rsid w:val="00F224B8"/>
    <w:rsid w:val="00F22A2B"/>
    <w:rsid w:val="00F233D3"/>
    <w:rsid w:val="00F25B00"/>
    <w:rsid w:val="00F27371"/>
    <w:rsid w:val="00F32CE9"/>
    <w:rsid w:val="00F336DB"/>
    <w:rsid w:val="00F34CE9"/>
    <w:rsid w:val="00F37D8F"/>
    <w:rsid w:val="00F4078B"/>
    <w:rsid w:val="00F423C8"/>
    <w:rsid w:val="00F44F0D"/>
    <w:rsid w:val="00F50F27"/>
    <w:rsid w:val="00F51DA2"/>
    <w:rsid w:val="00F55AB9"/>
    <w:rsid w:val="00F60045"/>
    <w:rsid w:val="00F674E2"/>
    <w:rsid w:val="00F67918"/>
    <w:rsid w:val="00F67EEB"/>
    <w:rsid w:val="00F702A4"/>
    <w:rsid w:val="00F92C47"/>
    <w:rsid w:val="00F94A8A"/>
    <w:rsid w:val="00F95CB8"/>
    <w:rsid w:val="00F966CA"/>
    <w:rsid w:val="00F972D1"/>
    <w:rsid w:val="00FA378B"/>
    <w:rsid w:val="00FA3E6F"/>
    <w:rsid w:val="00FA7802"/>
    <w:rsid w:val="00FB5644"/>
    <w:rsid w:val="00FB6DB1"/>
    <w:rsid w:val="00FB75A4"/>
    <w:rsid w:val="00FC4614"/>
    <w:rsid w:val="00FC691B"/>
    <w:rsid w:val="00FC784F"/>
    <w:rsid w:val="00FD3986"/>
    <w:rsid w:val="00FD5271"/>
    <w:rsid w:val="00FE000D"/>
    <w:rsid w:val="00FE1331"/>
    <w:rsid w:val="00FF05B8"/>
    <w:rsid w:val="00FF1204"/>
    <w:rsid w:val="00FF361C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1444"/>
  <w15:docId w15:val="{4379C1B5-1A8D-4F77-BE2B-7CC53E79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5B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09E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A66BD"/>
    <w:pPr>
      <w:ind w:left="720"/>
      <w:contextualSpacing/>
    </w:pPr>
  </w:style>
  <w:style w:type="paragraph" w:styleId="a4">
    <w:name w:val="footer"/>
    <w:basedOn w:val="a"/>
    <w:link w:val="a5"/>
    <w:uiPriority w:val="99"/>
    <w:rsid w:val="00BA66BD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BA6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BA66BD"/>
    <w:pPr>
      <w:spacing w:before="100" w:beforeAutospacing="1" w:after="100" w:afterAutospacing="1"/>
    </w:pPr>
  </w:style>
  <w:style w:type="character" w:customStyle="1" w:styleId="docdata">
    <w:name w:val="docdata"/>
    <w:aliases w:val="docy,v5,3300,baiaagaaboqcaaadxguaaauucqaaaaaaaaaaaaaaaaaaaaaaaaaaaaaaaaaaaaaaaaaaaaaaaaaaaaaaaaaaaaaaaaaaaaaaaaaaaaaaaaaaaaaaaaaaaaaaaaaaaaaaaaaaaaaaaaaaaaaaaaaaaaaaaaaaaaaaaaaaaaaaaaaaaaaaaaaaaaaaaaaaaaaaaaaaaaaaaaaaaaaaaaaaaaaaaaaaaaaaaaaaaaaa"/>
    <w:basedOn w:val="a0"/>
    <w:rsid w:val="00BA66BD"/>
  </w:style>
  <w:style w:type="character" w:customStyle="1" w:styleId="xfm75114981">
    <w:name w:val="xfm_75114981"/>
    <w:basedOn w:val="a0"/>
    <w:rsid w:val="00BA66BD"/>
  </w:style>
  <w:style w:type="paragraph" w:customStyle="1" w:styleId="Default">
    <w:name w:val="Default"/>
    <w:uiPriority w:val="99"/>
    <w:rsid w:val="00BA66BD"/>
    <w:pPr>
      <w:autoSpaceDE w:val="0"/>
      <w:autoSpaceDN w:val="0"/>
      <w:adjustRightInd w:val="0"/>
      <w:spacing w:after="0" w:line="240" w:lineRule="auto"/>
    </w:pPr>
    <w:rPr>
      <w:rFonts w:ascii="HeliosExt" w:eastAsia="Times New Roman" w:hAnsi="HeliosExt" w:cs="HeliosExt"/>
      <w:color w:val="000000"/>
      <w:sz w:val="24"/>
      <w:szCs w:val="24"/>
      <w:lang w:eastAsia="ru-RU"/>
    </w:rPr>
  </w:style>
  <w:style w:type="character" w:customStyle="1" w:styleId="xfm23284514">
    <w:name w:val="xfm_23284514"/>
    <w:basedOn w:val="a0"/>
    <w:rsid w:val="00BA66BD"/>
  </w:style>
  <w:style w:type="character" w:customStyle="1" w:styleId="xfm90697729">
    <w:name w:val="xfm_90697729"/>
    <w:basedOn w:val="a0"/>
    <w:rsid w:val="00BA66BD"/>
  </w:style>
  <w:style w:type="paragraph" w:styleId="a6">
    <w:name w:val="No Spacing"/>
    <w:uiPriority w:val="1"/>
    <w:qFormat/>
    <w:rsid w:val="00BA66BD"/>
    <w:pPr>
      <w:spacing w:after="0" w:line="240" w:lineRule="auto"/>
    </w:pPr>
    <w:rPr>
      <w:lang w:val="uk-UA"/>
    </w:rPr>
  </w:style>
  <w:style w:type="character" w:customStyle="1" w:styleId="xfmc9">
    <w:name w:val="xfmc9"/>
    <w:basedOn w:val="a0"/>
    <w:rsid w:val="00BA66BD"/>
  </w:style>
  <w:style w:type="paragraph" w:styleId="a7">
    <w:name w:val="Balloon Text"/>
    <w:basedOn w:val="a"/>
    <w:link w:val="a8"/>
    <w:uiPriority w:val="99"/>
    <w:semiHidden/>
    <w:unhideWhenUsed/>
    <w:rsid w:val="002970A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7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center">
    <w:name w:val="rtecenter"/>
    <w:basedOn w:val="a"/>
    <w:rsid w:val="00015B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15BE9"/>
    <w:rPr>
      <w:b/>
      <w:bCs/>
    </w:rPr>
  </w:style>
  <w:style w:type="character" w:styleId="aa">
    <w:name w:val="Hyperlink"/>
    <w:basedOn w:val="a0"/>
    <w:uiPriority w:val="99"/>
    <w:unhideWhenUsed/>
    <w:rsid w:val="00015BE9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15BE9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153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4">
    <w:name w:val="xfmc4"/>
    <w:basedOn w:val="a"/>
    <w:rsid w:val="00D1266F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16777C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16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description">
    <w:name w:val="site-description"/>
    <w:basedOn w:val="a"/>
    <w:rsid w:val="00D54C42"/>
    <w:pPr>
      <w:spacing w:before="100" w:beforeAutospacing="1" w:after="100" w:afterAutospacing="1"/>
    </w:pPr>
  </w:style>
  <w:style w:type="character" w:customStyle="1" w:styleId="xfm88175090">
    <w:name w:val="xfm_88175090"/>
    <w:rsid w:val="002A2238"/>
  </w:style>
  <w:style w:type="character" w:customStyle="1" w:styleId="xfm46824439">
    <w:name w:val="xfm_46824439"/>
    <w:basedOn w:val="a0"/>
    <w:rsid w:val="0041700E"/>
  </w:style>
  <w:style w:type="paragraph" w:styleId="HTML">
    <w:name w:val="HTML Preformatted"/>
    <w:basedOn w:val="a"/>
    <w:link w:val="HTML0"/>
    <w:uiPriority w:val="99"/>
    <w:unhideWhenUsed/>
    <w:rsid w:val="0041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170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84704329">
    <w:name w:val="xfm_84704329"/>
    <w:basedOn w:val="a0"/>
    <w:rsid w:val="0041700E"/>
  </w:style>
  <w:style w:type="character" w:customStyle="1" w:styleId="xfm39631794">
    <w:name w:val="xfm_39631794"/>
    <w:basedOn w:val="a0"/>
    <w:rsid w:val="0041700E"/>
  </w:style>
  <w:style w:type="character" w:customStyle="1" w:styleId="xfm18113787">
    <w:name w:val="xfm_18113787"/>
    <w:basedOn w:val="a0"/>
    <w:rsid w:val="0041700E"/>
  </w:style>
  <w:style w:type="character" w:customStyle="1" w:styleId="xfm81457093">
    <w:name w:val="xfm_81457093"/>
    <w:basedOn w:val="a0"/>
    <w:rsid w:val="0041700E"/>
  </w:style>
  <w:style w:type="character" w:customStyle="1" w:styleId="xfm96791981">
    <w:name w:val="xfm_96791981"/>
    <w:basedOn w:val="a0"/>
    <w:rsid w:val="0041700E"/>
  </w:style>
  <w:style w:type="character" w:customStyle="1" w:styleId="xfm16301508">
    <w:name w:val="xfm_16301508"/>
    <w:basedOn w:val="a0"/>
    <w:rsid w:val="0041700E"/>
  </w:style>
  <w:style w:type="character" w:customStyle="1" w:styleId="xfm73814432">
    <w:name w:val="xfm_73814432"/>
    <w:basedOn w:val="a0"/>
    <w:rsid w:val="0041700E"/>
  </w:style>
  <w:style w:type="character" w:customStyle="1" w:styleId="xfm74523443">
    <w:name w:val="xfm_74523443"/>
    <w:basedOn w:val="a0"/>
    <w:rsid w:val="0041700E"/>
  </w:style>
  <w:style w:type="character" w:customStyle="1" w:styleId="xfm61377239">
    <w:name w:val="xfm_61377239"/>
    <w:basedOn w:val="a0"/>
    <w:rsid w:val="0041700E"/>
  </w:style>
  <w:style w:type="character" w:customStyle="1" w:styleId="xfm41892452">
    <w:name w:val="xfm_41892452"/>
    <w:basedOn w:val="a0"/>
    <w:rsid w:val="0041700E"/>
  </w:style>
  <w:style w:type="character" w:customStyle="1" w:styleId="xfm24110941">
    <w:name w:val="xfm_24110941"/>
    <w:basedOn w:val="a0"/>
    <w:rsid w:val="0041700E"/>
  </w:style>
  <w:style w:type="character" w:customStyle="1" w:styleId="xfm85120894">
    <w:name w:val="xfm_85120894"/>
    <w:basedOn w:val="a0"/>
    <w:rsid w:val="0041700E"/>
  </w:style>
  <w:style w:type="paragraph" w:styleId="ae">
    <w:name w:val="Normal (Web)"/>
    <w:basedOn w:val="a"/>
    <w:uiPriority w:val="99"/>
    <w:unhideWhenUsed/>
    <w:rsid w:val="00641C9E"/>
    <w:pPr>
      <w:spacing w:before="100" w:beforeAutospacing="1" w:after="100" w:afterAutospacing="1"/>
    </w:pPr>
  </w:style>
  <w:style w:type="paragraph" w:customStyle="1" w:styleId="2153">
    <w:name w:val="2153"/>
    <w:aliases w:val="baiaagaaboqcaaadnaqaaawqbaaaaaaaaaaaaaaaaaaaaaaaaaaaaaaaaaaaaaaaaaaaaaaaaaaaaaaaaaaaaaaaaaaaaaaaaaaaaaaaaaaaaaaaaaaaaaaaaaaaaaaaaaaaaaaaaaaaaaaaaaaaaaaaaaaaaaaaaaaaaaaaaaaaaaaaaaaaaaaaaaaaaaaaaaaaaaaaaaaaaaaaaaaaaaaaaaaaaaaaaaaaaaaa"/>
    <w:basedOn w:val="a"/>
    <w:rsid w:val="00B81FCB"/>
    <w:pPr>
      <w:spacing w:before="100" w:beforeAutospacing="1" w:after="100" w:afterAutospacing="1"/>
    </w:pPr>
  </w:style>
  <w:style w:type="character" w:customStyle="1" w:styleId="xfm60119513">
    <w:name w:val="xfm_60119513"/>
    <w:rsid w:val="0047794A"/>
  </w:style>
  <w:style w:type="character" w:customStyle="1" w:styleId="xfm64133538">
    <w:name w:val="xfm_64133538"/>
    <w:basedOn w:val="a0"/>
    <w:rsid w:val="0047794A"/>
  </w:style>
  <w:style w:type="character" w:customStyle="1" w:styleId="xfm25559262">
    <w:name w:val="xfm_25559262"/>
    <w:basedOn w:val="a0"/>
    <w:rsid w:val="00935F88"/>
  </w:style>
  <w:style w:type="character" w:customStyle="1" w:styleId="10">
    <w:name w:val="Неразрешенное упоминание1"/>
    <w:basedOn w:val="a0"/>
    <w:uiPriority w:val="99"/>
    <w:semiHidden/>
    <w:unhideWhenUsed/>
    <w:rsid w:val="00086B3E"/>
    <w:rPr>
      <w:color w:val="605E5C"/>
      <w:shd w:val="clear" w:color="auto" w:fill="E1DFDD"/>
    </w:rPr>
  </w:style>
  <w:style w:type="paragraph" w:customStyle="1" w:styleId="5491">
    <w:name w:val="5491"/>
    <w:aliases w:val="baiaagaaboqcaaadphmaaavmewaaaaaaaaaaaaaaaaaaaaaaaaaaaaaaaaaaaaaaaaaaaaaaaaaaaaaaaaaaaaaaaaaaaaaaaaaaaaaaaaaaaaaaaaaaaaaaaaaaaaaaaaaaaaaaaaaaaaaaaaaaaaaaaaaaaaaaaaaaaaaaaaaaaaaaaaaaaaaaaaaaaaaaaaaaaaaaaaaaaaaaaaaaaaaaaaaaaaaaaaaaaaaa"/>
    <w:basedOn w:val="a"/>
    <w:rsid w:val="00632A89"/>
    <w:pPr>
      <w:spacing w:before="100" w:beforeAutospacing="1" w:after="100" w:afterAutospacing="1"/>
    </w:pPr>
  </w:style>
  <w:style w:type="character" w:customStyle="1" w:styleId="xfm57314076">
    <w:name w:val="xfm_57314076"/>
    <w:basedOn w:val="a0"/>
    <w:rsid w:val="009C5C03"/>
  </w:style>
  <w:style w:type="character" w:customStyle="1" w:styleId="xfm41940292">
    <w:name w:val="xfm_41940292"/>
    <w:basedOn w:val="a0"/>
    <w:rsid w:val="009C5C03"/>
  </w:style>
  <w:style w:type="character" w:customStyle="1" w:styleId="xfmc3">
    <w:name w:val="xfmc3"/>
    <w:basedOn w:val="a0"/>
    <w:rsid w:val="008B3935"/>
  </w:style>
  <w:style w:type="paragraph" w:styleId="af">
    <w:name w:val="Body Text"/>
    <w:basedOn w:val="a"/>
    <w:link w:val="af0"/>
    <w:uiPriority w:val="1"/>
    <w:qFormat/>
    <w:rsid w:val="000A45B7"/>
    <w:pPr>
      <w:widowControl w:val="0"/>
      <w:autoSpaceDE w:val="0"/>
      <w:autoSpaceDN w:val="0"/>
    </w:pPr>
    <w:rPr>
      <w:rFonts w:ascii="Arial" w:eastAsia="Arial" w:hAnsi="Arial" w:cs="Arial"/>
      <w:b/>
      <w:bCs/>
      <w:sz w:val="32"/>
      <w:szCs w:val="32"/>
      <w:lang w:val="uk-UA" w:eastAsia="en-US"/>
    </w:rPr>
  </w:style>
  <w:style w:type="character" w:customStyle="1" w:styleId="af0">
    <w:name w:val="Основний текст Знак"/>
    <w:basedOn w:val="a0"/>
    <w:link w:val="af"/>
    <w:uiPriority w:val="1"/>
    <w:rsid w:val="000A45B7"/>
    <w:rPr>
      <w:rFonts w:ascii="Arial" w:eastAsia="Arial" w:hAnsi="Arial" w:cs="Arial"/>
      <w:b/>
      <w:bCs/>
      <w:sz w:val="32"/>
      <w:szCs w:val="32"/>
      <w:lang w:val="uk-UA"/>
    </w:rPr>
  </w:style>
  <w:style w:type="paragraph" w:styleId="af1">
    <w:name w:val="Title"/>
    <w:basedOn w:val="a"/>
    <w:link w:val="af2"/>
    <w:uiPriority w:val="10"/>
    <w:qFormat/>
    <w:rsid w:val="000A45B7"/>
    <w:pPr>
      <w:widowControl w:val="0"/>
      <w:autoSpaceDE w:val="0"/>
      <w:autoSpaceDN w:val="0"/>
      <w:ind w:left="879" w:right="819" w:firstLine="3"/>
      <w:jc w:val="center"/>
    </w:pPr>
    <w:rPr>
      <w:rFonts w:ascii="Arial" w:eastAsia="Arial" w:hAnsi="Arial" w:cs="Arial"/>
      <w:b/>
      <w:bCs/>
      <w:sz w:val="40"/>
      <w:szCs w:val="40"/>
      <w:lang w:val="uk-UA" w:eastAsia="en-US"/>
    </w:rPr>
  </w:style>
  <w:style w:type="character" w:customStyle="1" w:styleId="af2">
    <w:name w:val="Назва Знак"/>
    <w:basedOn w:val="a0"/>
    <w:link w:val="af1"/>
    <w:uiPriority w:val="10"/>
    <w:rsid w:val="000A45B7"/>
    <w:rPr>
      <w:rFonts w:ascii="Arial" w:eastAsia="Arial" w:hAnsi="Arial" w:cs="Arial"/>
      <w:b/>
      <w:bCs/>
      <w:sz w:val="40"/>
      <w:szCs w:val="40"/>
      <w:lang w:val="uk-UA"/>
    </w:rPr>
  </w:style>
  <w:style w:type="paragraph" w:customStyle="1" w:styleId="TableParagraph">
    <w:name w:val="Table Paragraph"/>
    <w:basedOn w:val="a"/>
    <w:uiPriority w:val="1"/>
    <w:qFormat/>
    <w:rsid w:val="000A45B7"/>
    <w:pPr>
      <w:widowControl w:val="0"/>
      <w:autoSpaceDE w:val="0"/>
      <w:autoSpaceDN w:val="0"/>
      <w:ind w:left="115"/>
      <w:jc w:val="center"/>
    </w:pPr>
    <w:rPr>
      <w:rFonts w:ascii="Arial" w:eastAsia="Arial" w:hAnsi="Arial" w:cs="Arial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med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iamed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18C3-3248-4427-98EC-46E94E50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21</Pages>
  <Words>18517</Words>
  <Characters>10555</Characters>
  <Application>Microsoft Office Word</Application>
  <DocSecurity>0</DocSecurity>
  <Lines>87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Pasya</cp:lastModifiedBy>
  <cp:revision>7</cp:revision>
  <cp:lastPrinted>2023-11-23T07:44:00Z</cp:lastPrinted>
  <dcterms:created xsi:type="dcterms:W3CDTF">2023-11-22T23:57:00Z</dcterms:created>
  <dcterms:modified xsi:type="dcterms:W3CDTF">2023-12-15T13:09:00Z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222bad052c01029ae99d75582c3665df8f74559811b09949a27cbe02605d63d5</vt:lpwstr>
  </property>
</Properties>
</file>